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A118" w14:textId="77777777" w:rsidR="00A14EEF" w:rsidRDefault="0086252D">
      <w:pPr>
        <w:pStyle w:val="Ttulo1"/>
        <w:spacing w:before="80"/>
        <w:ind w:right="590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5"/>
        </w:rPr>
        <w:t>II</w:t>
      </w:r>
    </w:p>
    <w:p w14:paraId="05B2D51D" w14:textId="77777777" w:rsidR="00A14EEF" w:rsidRDefault="0086252D">
      <w:pPr>
        <w:pStyle w:val="Textoindependiente"/>
        <w:spacing w:before="197"/>
        <w:rPr>
          <w:rFonts w:ascii="Arial"/>
          <w:b/>
          <w:i w:val="0"/>
          <w:sz w:val="20"/>
        </w:rPr>
      </w:pPr>
      <w:r>
        <w:rPr>
          <w:rFonts w:ascii="Arial"/>
          <w:b/>
          <w:i w:val="0"/>
          <w:noProof/>
          <w:sz w:val="20"/>
        </w:rPr>
        <w:drawing>
          <wp:anchor distT="0" distB="0" distL="0" distR="0" simplePos="0" relativeHeight="487591936" behindDoc="1" locked="0" layoutInCell="1" allowOverlap="1" wp14:anchorId="4421DA6F" wp14:editId="61C5BE32">
            <wp:simplePos x="0" y="0"/>
            <wp:positionH relativeFrom="page">
              <wp:posOffset>738505</wp:posOffset>
            </wp:positionH>
            <wp:positionV relativeFrom="paragraph">
              <wp:posOffset>286401</wp:posOffset>
            </wp:positionV>
            <wp:extent cx="5879391" cy="830865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391" cy="83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66046" w14:textId="77777777" w:rsidR="00A14EEF" w:rsidRDefault="00A14EEF">
      <w:pPr>
        <w:pStyle w:val="Textoindependiente"/>
        <w:rPr>
          <w:rFonts w:ascii="Arial"/>
          <w:b/>
          <w:i w:val="0"/>
          <w:sz w:val="20"/>
        </w:rPr>
        <w:sectPr w:rsidR="00A14EEF">
          <w:headerReference w:type="default" r:id="rId8"/>
          <w:pgSz w:w="11920" w:h="16840"/>
          <w:pgMar w:top="640" w:right="850" w:bottom="280" w:left="992" w:header="0" w:footer="0" w:gutter="0"/>
          <w:cols w:space="720"/>
        </w:sectPr>
      </w:pPr>
    </w:p>
    <w:p w14:paraId="61C833BF" w14:textId="77777777" w:rsidR="00A14EEF" w:rsidRDefault="0086252D">
      <w:pPr>
        <w:pStyle w:val="Prrafodelista"/>
        <w:numPr>
          <w:ilvl w:val="0"/>
          <w:numId w:val="5"/>
        </w:numPr>
        <w:tabs>
          <w:tab w:val="left" w:pos="995"/>
        </w:tabs>
        <w:spacing w:before="84"/>
        <w:ind w:left="995" w:hanging="434"/>
        <w:rPr>
          <w:rFonts w:ascii="Roboto" w:hAnsi="Roboto"/>
          <w:b/>
        </w:rPr>
      </w:pPr>
      <w:r>
        <w:rPr>
          <w:rFonts w:ascii="Roboto" w:hAnsi="Roboto"/>
          <w:b/>
          <w:spacing w:val="-2"/>
        </w:rPr>
        <w:lastRenderedPageBreak/>
        <w:t>Fundamentación</w:t>
      </w:r>
    </w:p>
    <w:p w14:paraId="587609D1" w14:textId="77777777" w:rsidR="00A14EEF" w:rsidRDefault="00A14EEF">
      <w:pPr>
        <w:pStyle w:val="Textoindependiente"/>
        <w:spacing w:before="89"/>
        <w:rPr>
          <w:rFonts w:ascii="Roboto"/>
          <w:b/>
          <w:i w:val="0"/>
          <w:sz w:val="22"/>
        </w:rPr>
      </w:pPr>
    </w:p>
    <w:p w14:paraId="43637230" w14:textId="77777777" w:rsidR="00A14EEF" w:rsidRDefault="0086252D">
      <w:pPr>
        <w:pStyle w:val="Textoindependiente"/>
        <w:spacing w:line="276" w:lineRule="auto"/>
        <w:ind w:left="141" w:right="601"/>
        <w:jc w:val="both"/>
      </w:pPr>
      <w:r>
        <w:t>Se</w:t>
      </w:r>
      <w:r>
        <w:rPr>
          <w:spacing w:val="-3"/>
        </w:rPr>
        <w:t xml:space="preserve"> </w:t>
      </w:r>
      <w:r>
        <w:t>sugiere</w:t>
      </w:r>
      <w:r>
        <w:rPr>
          <w:spacing w:val="-3"/>
        </w:rPr>
        <w:t xml:space="preserve"> </w:t>
      </w:r>
      <w:r>
        <w:t>desarrollar</w:t>
      </w:r>
      <w:r>
        <w:rPr>
          <w:spacing w:val="-3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razones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 los planes de estudios en los que se inscriba. Además, explicitar el ‘posicionamiento’ que la asignatura asume.</w:t>
      </w:r>
    </w:p>
    <w:p w14:paraId="59207E6B" w14:textId="77777777" w:rsidR="00A14EEF" w:rsidRDefault="0086252D">
      <w:pPr>
        <w:pStyle w:val="Textoindependiente"/>
        <w:spacing w:line="276" w:lineRule="auto"/>
        <w:ind w:left="140" w:right="608"/>
        <w:jc w:val="both"/>
      </w:pPr>
      <w:r>
        <w:t>De ser posible, explicitar cuáles son los aportes de esta materia al perfil profesional y los alcances establecidos en el plan de estudios de la/s carrera/s.</w:t>
      </w:r>
    </w:p>
    <w:p w14:paraId="4E9EA6B0" w14:textId="77777777" w:rsidR="00A14EEF" w:rsidRDefault="00A14EEF">
      <w:pPr>
        <w:pStyle w:val="Textoindependiente"/>
        <w:spacing w:before="283"/>
      </w:pPr>
    </w:p>
    <w:p w14:paraId="376D8348" w14:textId="77777777" w:rsidR="00A14EEF" w:rsidRDefault="0086252D">
      <w:pPr>
        <w:pStyle w:val="Prrafodelista"/>
        <w:numPr>
          <w:ilvl w:val="0"/>
          <w:numId w:val="5"/>
        </w:numPr>
        <w:tabs>
          <w:tab w:val="left" w:pos="861"/>
        </w:tabs>
        <w:ind w:left="861" w:right="607" w:hanging="360"/>
        <w:jc w:val="both"/>
        <w:rPr>
          <w:i/>
          <w:sz w:val="24"/>
        </w:rPr>
      </w:pPr>
      <w:r>
        <w:rPr>
          <w:rFonts w:ascii="Roboto" w:hAnsi="Roboto"/>
          <w:b/>
        </w:rPr>
        <w:t xml:space="preserve">Propósitos y/u objetivos </w:t>
      </w:r>
      <w:r>
        <w:rPr>
          <w:i/>
          <w:sz w:val="24"/>
        </w:rPr>
        <w:t xml:space="preserve">(El equipo docente puede seleccionar si expresará las finalidades de su </w:t>
      </w:r>
      <w:r>
        <w:rPr>
          <w:i/>
          <w:sz w:val="24"/>
        </w:rPr>
        <w:t>materia en uno u otro modo, o bien en una combinación de ambos)</w:t>
      </w:r>
    </w:p>
    <w:p w14:paraId="7F5236B9" w14:textId="77777777" w:rsidR="00A14EEF" w:rsidRDefault="00A14EEF">
      <w:pPr>
        <w:pStyle w:val="Textoindependiente"/>
      </w:pPr>
    </w:p>
    <w:p w14:paraId="100A41AF" w14:textId="77777777" w:rsidR="00A14EEF" w:rsidRDefault="00A14EEF">
      <w:pPr>
        <w:pStyle w:val="Textoindependiente"/>
        <w:spacing w:before="185"/>
      </w:pPr>
    </w:p>
    <w:p w14:paraId="74868E65" w14:textId="77777777" w:rsidR="00A14EEF" w:rsidRDefault="0086252D">
      <w:pPr>
        <w:spacing w:before="1"/>
        <w:ind w:left="501"/>
        <w:rPr>
          <w:rFonts w:ascii="Roboto" w:hAnsi="Roboto"/>
          <w:b/>
        </w:rPr>
      </w:pPr>
      <w:r>
        <w:rPr>
          <w:rFonts w:ascii="Roboto" w:hAnsi="Roboto"/>
          <w:b/>
          <w:spacing w:val="-2"/>
        </w:rPr>
        <w:t>Propósitos</w:t>
      </w:r>
    </w:p>
    <w:p w14:paraId="69119EE4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640987BD" w14:textId="77777777" w:rsidR="00A14EEF" w:rsidRDefault="0086252D">
      <w:pPr>
        <w:pStyle w:val="Textoindependiente"/>
        <w:spacing w:line="276" w:lineRule="auto"/>
        <w:ind w:left="141" w:right="606"/>
        <w:jc w:val="both"/>
      </w:pPr>
      <w:r>
        <w:t>El o los propósitos hacen referencia a</w:t>
      </w:r>
      <w:r>
        <w:rPr>
          <w:spacing w:val="-5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profesor</w:t>
      </w:r>
      <w:r>
        <w:rPr>
          <w:spacing w:val="-5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hacer,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 se pondrá a disposición de los estudiantes. Es un modo de expresar las finalidades educativas.</w:t>
      </w:r>
    </w:p>
    <w:p w14:paraId="5CA9419D" w14:textId="77777777" w:rsidR="00A14EEF" w:rsidRDefault="00A14EEF">
      <w:pPr>
        <w:pStyle w:val="Textoindependiente"/>
        <w:spacing w:before="44"/>
      </w:pPr>
    </w:p>
    <w:p w14:paraId="644709B6" w14:textId="77777777" w:rsidR="00A14EEF" w:rsidRDefault="0086252D">
      <w:pPr>
        <w:pStyle w:val="Textoindependiente"/>
        <w:ind w:left="141"/>
        <w:jc w:val="both"/>
      </w:pPr>
      <w:r>
        <w:t>Por</w:t>
      </w:r>
      <w:r>
        <w:rPr>
          <w:spacing w:val="-5"/>
        </w:rPr>
        <w:t xml:space="preserve"> </w:t>
      </w:r>
      <w:r>
        <w:rPr>
          <w:spacing w:val="-2"/>
        </w:rPr>
        <w:t>ejemplo:</w:t>
      </w:r>
    </w:p>
    <w:p w14:paraId="144C779E" w14:textId="77777777" w:rsidR="00A14EEF" w:rsidRDefault="0086252D">
      <w:pPr>
        <w:pStyle w:val="Prrafodelista"/>
        <w:numPr>
          <w:ilvl w:val="0"/>
          <w:numId w:val="4"/>
        </w:numPr>
        <w:tabs>
          <w:tab w:val="left" w:pos="426"/>
        </w:tabs>
        <w:spacing w:before="44" w:line="276" w:lineRule="auto"/>
        <w:ind w:right="608"/>
        <w:rPr>
          <w:i/>
          <w:sz w:val="24"/>
        </w:rPr>
      </w:pPr>
      <w:r>
        <w:rPr>
          <w:i/>
          <w:sz w:val="24"/>
        </w:rPr>
        <w:t>Promover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reflexión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desafíos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nuevos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contextos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sociales,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políticos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 culturales plantean a la formación académica y profesio</w:t>
      </w:r>
      <w:r>
        <w:rPr>
          <w:i/>
          <w:sz w:val="24"/>
        </w:rPr>
        <w:t>nal.</w:t>
      </w:r>
    </w:p>
    <w:p w14:paraId="54959C79" w14:textId="77777777" w:rsidR="00A14EEF" w:rsidRDefault="0086252D">
      <w:pPr>
        <w:pStyle w:val="Prrafodelista"/>
        <w:numPr>
          <w:ilvl w:val="0"/>
          <w:numId w:val="4"/>
        </w:numPr>
        <w:tabs>
          <w:tab w:val="left" w:pos="369"/>
        </w:tabs>
        <w:spacing w:before="200" w:line="276" w:lineRule="auto"/>
        <w:ind w:left="141" w:right="606" w:firstLine="0"/>
        <w:rPr>
          <w:i/>
          <w:sz w:val="24"/>
        </w:rPr>
      </w:pPr>
      <w:r>
        <w:rPr>
          <w:i/>
          <w:sz w:val="24"/>
        </w:rPr>
        <w:t>Contribuir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al análisis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crítico del uso y apropiación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 las tecnologías de época en diferentes ámbitos de la vida de cada uno de los estudiantes: personal, profesional y académico.</w:t>
      </w:r>
    </w:p>
    <w:p w14:paraId="0AA0B104" w14:textId="77777777" w:rsidR="00A14EEF" w:rsidRDefault="0086252D">
      <w:pPr>
        <w:pStyle w:val="Prrafodelista"/>
        <w:numPr>
          <w:ilvl w:val="0"/>
          <w:numId w:val="4"/>
        </w:numPr>
        <w:tabs>
          <w:tab w:val="left" w:pos="339"/>
        </w:tabs>
        <w:ind w:left="339" w:hanging="198"/>
        <w:rPr>
          <w:i/>
          <w:sz w:val="24"/>
        </w:rPr>
      </w:pPr>
      <w:r>
        <w:rPr>
          <w:i/>
          <w:sz w:val="24"/>
        </w:rPr>
        <w:t>Instalar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colaborativa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fundamento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comunidad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UNAHUR.</w:t>
      </w:r>
    </w:p>
    <w:p w14:paraId="51B39EE0" w14:textId="77777777" w:rsidR="00A14EEF" w:rsidRDefault="00A14EEF">
      <w:pPr>
        <w:pStyle w:val="Textoindependiente"/>
        <w:spacing w:before="278"/>
      </w:pPr>
    </w:p>
    <w:p w14:paraId="72E2C898" w14:textId="77777777" w:rsidR="00A14EEF" w:rsidRDefault="0086252D">
      <w:pPr>
        <w:spacing w:before="1"/>
        <w:ind w:left="359"/>
        <w:rPr>
          <w:rFonts w:ascii="Roboto"/>
          <w:b/>
        </w:rPr>
      </w:pPr>
      <w:r>
        <w:rPr>
          <w:rFonts w:ascii="Roboto"/>
          <w:b/>
          <w:spacing w:val="-2"/>
        </w:rPr>
        <w:t>Objetivos</w:t>
      </w:r>
    </w:p>
    <w:p w14:paraId="01366B87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1FC7DAB5" w14:textId="77777777" w:rsidR="00A14EEF" w:rsidRDefault="0086252D">
      <w:pPr>
        <w:pStyle w:val="Textoindependiente"/>
        <w:ind w:left="141" w:right="611"/>
        <w:jc w:val="both"/>
      </w:pPr>
      <w:r>
        <w:t>Son otro modo de escribir y pensar las finalidades educativas, centradas en lo que los estudiantes sabrán o podrán hacer.</w:t>
      </w:r>
    </w:p>
    <w:p w14:paraId="511E223A" w14:textId="77777777" w:rsidR="00A14EEF" w:rsidRDefault="00A14EEF">
      <w:pPr>
        <w:pStyle w:val="Textoindependiente"/>
      </w:pPr>
    </w:p>
    <w:p w14:paraId="0C13F390" w14:textId="77777777" w:rsidR="00A14EEF" w:rsidRDefault="0086252D">
      <w:pPr>
        <w:pStyle w:val="Textoindependiente"/>
        <w:ind w:left="141" w:right="607"/>
        <w:jc w:val="both"/>
      </w:pPr>
      <w:r>
        <w:t>Mientras que los propósitos ponen el énfasis en mostrar la intención de la propuesta pedagógica, los objetivos ponen el énfasis en el</w:t>
      </w:r>
      <w:r>
        <w:t xml:space="preserve"> logro esperable.</w:t>
      </w:r>
      <w:r>
        <w:rPr>
          <w:spacing w:val="40"/>
        </w:rPr>
        <w:t xml:space="preserve"> </w:t>
      </w:r>
      <w:r>
        <w:t>Suelen expresarse en frases como ¨son objetivos de esta materia que las/os estudiantes”:</w:t>
      </w:r>
    </w:p>
    <w:p w14:paraId="74738711" w14:textId="77777777" w:rsidR="00A14EEF" w:rsidRDefault="00A14EEF">
      <w:pPr>
        <w:pStyle w:val="Textoindependiente"/>
      </w:pPr>
    </w:p>
    <w:p w14:paraId="0F119A61" w14:textId="77777777" w:rsidR="00A14EEF" w:rsidRDefault="0086252D">
      <w:pPr>
        <w:pStyle w:val="Prrafodelista"/>
        <w:numPr>
          <w:ilvl w:val="1"/>
          <w:numId w:val="4"/>
        </w:numPr>
        <w:tabs>
          <w:tab w:val="left" w:pos="861"/>
        </w:tabs>
        <w:ind w:right="613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Reflexionen sobre los desafíos que los nuevos contextos sociales, políticos y culturales plantean a la formación académica y profesional.</w:t>
      </w:r>
    </w:p>
    <w:p w14:paraId="315C30D0" w14:textId="77777777" w:rsidR="00A14EEF" w:rsidRDefault="0086252D">
      <w:pPr>
        <w:pStyle w:val="Prrafodelista"/>
        <w:numPr>
          <w:ilvl w:val="1"/>
          <w:numId w:val="4"/>
        </w:numPr>
        <w:tabs>
          <w:tab w:val="left" w:pos="861"/>
        </w:tabs>
        <w:ind w:right="604"/>
        <w:jc w:val="both"/>
        <w:rPr>
          <w:rFonts w:ascii="Arial MT" w:hAnsi="Arial MT"/>
          <w:sz w:val="24"/>
        </w:rPr>
      </w:pPr>
      <w:r>
        <w:rPr>
          <w:i/>
          <w:sz w:val="24"/>
        </w:rPr>
        <w:t>Contribuya</w:t>
      </w:r>
      <w:r>
        <w:rPr>
          <w:i/>
          <w:sz w:val="24"/>
        </w:rPr>
        <w:t xml:space="preserve">n al análisis crítico del uso y apropiación de las tecnologías de época en diferentes ámbitos de la vida de cada uno de los estudiantes: personal, profesional y </w:t>
      </w:r>
      <w:r>
        <w:rPr>
          <w:i/>
          <w:spacing w:val="-2"/>
          <w:sz w:val="24"/>
        </w:rPr>
        <w:t>académico</w:t>
      </w:r>
    </w:p>
    <w:p w14:paraId="38C97088" w14:textId="77777777" w:rsidR="00A14EEF" w:rsidRDefault="00A14EEF">
      <w:pPr>
        <w:pStyle w:val="Prrafodelista"/>
        <w:jc w:val="both"/>
        <w:rPr>
          <w:rFonts w:ascii="Arial MT" w:hAnsi="Arial MT"/>
          <w:sz w:val="24"/>
        </w:rPr>
        <w:sectPr w:rsidR="00A14EEF">
          <w:headerReference w:type="default" r:id="rId9"/>
          <w:pgSz w:w="11920" w:h="16840"/>
          <w:pgMar w:top="1980" w:right="850" w:bottom="280" w:left="992" w:header="750" w:footer="0" w:gutter="0"/>
          <w:cols w:space="720"/>
        </w:sectPr>
      </w:pPr>
    </w:p>
    <w:p w14:paraId="22EEEA80" w14:textId="77777777" w:rsidR="00A14EEF" w:rsidRDefault="0086252D">
      <w:pPr>
        <w:pStyle w:val="Prrafodelista"/>
        <w:numPr>
          <w:ilvl w:val="0"/>
          <w:numId w:val="5"/>
        </w:numPr>
        <w:tabs>
          <w:tab w:val="left" w:pos="859"/>
        </w:tabs>
        <w:spacing w:before="84"/>
        <w:ind w:left="859" w:hanging="358"/>
        <w:rPr>
          <w:rFonts w:ascii="Roboto" w:hAnsi="Roboto"/>
          <w:b/>
        </w:rPr>
      </w:pPr>
      <w:r>
        <w:rPr>
          <w:rFonts w:ascii="Roboto" w:hAnsi="Roboto"/>
          <w:b/>
        </w:rPr>
        <w:lastRenderedPageBreak/>
        <w:t>Contenidos</w:t>
      </w:r>
      <w:r>
        <w:rPr>
          <w:rFonts w:ascii="Roboto" w:hAnsi="Roboto"/>
          <w:b/>
          <w:spacing w:val="-12"/>
        </w:rPr>
        <w:t xml:space="preserve"> </w:t>
      </w:r>
      <w:r>
        <w:rPr>
          <w:rFonts w:ascii="Roboto" w:hAnsi="Roboto"/>
          <w:b/>
          <w:spacing w:val="-2"/>
        </w:rPr>
        <w:t>mínimos:</w:t>
      </w:r>
    </w:p>
    <w:p w14:paraId="42A6E2DA" w14:textId="77777777" w:rsidR="00A14EEF" w:rsidRDefault="00A14EEF">
      <w:pPr>
        <w:pStyle w:val="Textoindependiente"/>
        <w:spacing w:before="89"/>
        <w:rPr>
          <w:rFonts w:ascii="Roboto"/>
          <w:b/>
          <w:i w:val="0"/>
          <w:sz w:val="22"/>
        </w:rPr>
      </w:pPr>
    </w:p>
    <w:p w14:paraId="1759A16F" w14:textId="77777777" w:rsidR="00A14EEF" w:rsidRDefault="0086252D">
      <w:pPr>
        <w:pStyle w:val="Textoindependiente"/>
        <w:ind w:left="861" w:right="614"/>
        <w:jc w:val="both"/>
      </w:pPr>
      <w:r>
        <w:t>Aquí se deben enunciar los contenidos mínimos tal como se expresan en el diseño curricular de la/s carreras en las que forma parte</w:t>
      </w:r>
    </w:p>
    <w:p w14:paraId="6492E9CD" w14:textId="77777777" w:rsidR="00A14EEF" w:rsidRDefault="00A14EEF">
      <w:pPr>
        <w:pStyle w:val="Textoindependiente"/>
      </w:pPr>
    </w:p>
    <w:p w14:paraId="73204C70" w14:textId="77777777" w:rsidR="00A14EEF" w:rsidRDefault="0086252D">
      <w:pPr>
        <w:pStyle w:val="Ttulo3"/>
        <w:numPr>
          <w:ilvl w:val="0"/>
          <w:numId w:val="5"/>
        </w:numPr>
        <w:tabs>
          <w:tab w:val="left" w:pos="859"/>
        </w:tabs>
        <w:ind w:left="859" w:hanging="358"/>
      </w:pPr>
      <w:r>
        <w:t>Carga</w:t>
      </w:r>
      <w:r>
        <w:rPr>
          <w:spacing w:val="-1"/>
        </w:rPr>
        <w:t xml:space="preserve"> </w:t>
      </w:r>
      <w:r>
        <w:rPr>
          <w:spacing w:val="-2"/>
        </w:rPr>
        <w:t>Horaria</w:t>
      </w:r>
    </w:p>
    <w:p w14:paraId="39216544" w14:textId="77777777" w:rsidR="00A14EEF" w:rsidRDefault="00A14EEF">
      <w:pPr>
        <w:pStyle w:val="Textoindependiente"/>
        <w:spacing w:before="200"/>
        <w:rPr>
          <w:b/>
        </w:rPr>
      </w:pPr>
    </w:p>
    <w:p w14:paraId="5136AFDA" w14:textId="77777777" w:rsidR="00A14EEF" w:rsidRDefault="0086252D">
      <w:pPr>
        <w:pStyle w:val="Textoindependiente"/>
        <w:ind w:left="501"/>
      </w:pPr>
      <w:r>
        <w:t>El</w:t>
      </w:r>
      <w:r>
        <w:rPr>
          <w:spacing w:val="40"/>
        </w:rPr>
        <w:t xml:space="preserve"> </w:t>
      </w:r>
      <w:r>
        <w:t>desglose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carga</w:t>
      </w:r>
      <w:r>
        <w:rPr>
          <w:spacing w:val="40"/>
        </w:rPr>
        <w:t xml:space="preserve"> </w:t>
      </w:r>
      <w:r>
        <w:t>horaria</w:t>
      </w:r>
      <w:r>
        <w:rPr>
          <w:spacing w:val="40"/>
        </w:rPr>
        <w:t xml:space="preserve"> </w:t>
      </w:r>
      <w:r>
        <w:t>debe</w:t>
      </w:r>
      <w:r>
        <w:rPr>
          <w:spacing w:val="27"/>
        </w:rPr>
        <w:t xml:space="preserve"> </w:t>
      </w:r>
      <w:r>
        <w:t>ajustarse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definido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diseño</w:t>
      </w:r>
      <w:r>
        <w:rPr>
          <w:spacing w:val="27"/>
        </w:rPr>
        <w:t xml:space="preserve"> </w:t>
      </w:r>
      <w:r>
        <w:t>curricular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 carrera. No puede modificarse.</w:t>
      </w:r>
    </w:p>
    <w:p w14:paraId="3A052958" w14:textId="77777777" w:rsidR="00A14EEF" w:rsidRDefault="00A14EEF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180"/>
        <w:gridCol w:w="2180"/>
        <w:gridCol w:w="2120"/>
      </w:tblGrid>
      <w:tr w:rsidR="00A14EEF" w14:paraId="451E30B9" w14:textId="77777777">
        <w:trPr>
          <w:trHeight w:val="580"/>
        </w:trPr>
        <w:tc>
          <w:tcPr>
            <w:tcW w:w="2140" w:type="dxa"/>
          </w:tcPr>
          <w:p w14:paraId="730FE510" w14:textId="77777777" w:rsidR="00A14EEF" w:rsidRDefault="0086252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Créditos</w:t>
            </w:r>
          </w:p>
        </w:tc>
        <w:tc>
          <w:tcPr>
            <w:tcW w:w="2180" w:type="dxa"/>
          </w:tcPr>
          <w:p w14:paraId="43D39DAF" w14:textId="77777777" w:rsidR="00A14EEF" w:rsidRDefault="0086252D">
            <w:pPr>
              <w:pStyle w:val="TableParagraph"/>
              <w:spacing w:line="290" w:lineRule="atLeast"/>
              <w:ind w:lef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Interacción pedagógica</w:t>
            </w:r>
          </w:p>
        </w:tc>
        <w:tc>
          <w:tcPr>
            <w:tcW w:w="2180" w:type="dxa"/>
          </w:tcPr>
          <w:p w14:paraId="28551A9E" w14:textId="77777777" w:rsidR="00A14EEF" w:rsidRDefault="0086252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Trabajo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autónomo</w:t>
            </w:r>
          </w:p>
        </w:tc>
        <w:tc>
          <w:tcPr>
            <w:tcW w:w="2120" w:type="dxa"/>
          </w:tcPr>
          <w:p w14:paraId="63EAE348" w14:textId="77777777" w:rsidR="00A14EEF" w:rsidRDefault="0086252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TOTAL</w:t>
            </w:r>
          </w:p>
        </w:tc>
      </w:tr>
      <w:tr w:rsidR="00A14EEF" w14:paraId="123801F3" w14:textId="77777777">
        <w:trPr>
          <w:trHeight w:val="274"/>
        </w:trPr>
        <w:tc>
          <w:tcPr>
            <w:tcW w:w="2140" w:type="dxa"/>
          </w:tcPr>
          <w:p w14:paraId="324014CE" w14:textId="77777777" w:rsidR="00A14EEF" w:rsidRDefault="00A14E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14:paraId="5F6AF661" w14:textId="77777777" w:rsidR="00A14EEF" w:rsidRDefault="00A14E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14:paraId="257AD563" w14:textId="77777777" w:rsidR="00A14EEF" w:rsidRDefault="00A14E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7458EAE3" w14:textId="77777777" w:rsidR="00A14EEF" w:rsidRDefault="00A14E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AF87F2" w14:textId="77777777" w:rsidR="00A14EEF" w:rsidRDefault="00A14EEF">
      <w:pPr>
        <w:pStyle w:val="Textoindependiente"/>
        <w:spacing w:before="8"/>
      </w:pPr>
    </w:p>
    <w:p w14:paraId="2DFEF906" w14:textId="77777777" w:rsidR="00A14EEF" w:rsidRDefault="0086252D">
      <w:pPr>
        <w:pStyle w:val="Ttulo3"/>
        <w:numPr>
          <w:ilvl w:val="1"/>
          <w:numId w:val="5"/>
        </w:numPr>
        <w:tabs>
          <w:tab w:val="left" w:pos="1282"/>
        </w:tabs>
        <w:ind w:left="1282" w:hanging="421"/>
      </w:pPr>
      <w:r>
        <w:t>Trabajo</w:t>
      </w:r>
      <w:r>
        <w:rPr>
          <w:spacing w:val="-9"/>
        </w:rPr>
        <w:t xml:space="preserve"> </w:t>
      </w:r>
      <w:r>
        <w:t>autónomo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la/el</w:t>
      </w:r>
      <w:r>
        <w:rPr>
          <w:spacing w:val="-7"/>
        </w:rPr>
        <w:t xml:space="preserve"> </w:t>
      </w:r>
      <w:r>
        <w:rPr>
          <w:spacing w:val="-2"/>
        </w:rPr>
        <w:t>estudiante</w:t>
      </w:r>
    </w:p>
    <w:p w14:paraId="29A4382B" w14:textId="77777777" w:rsidR="00A14EEF" w:rsidRDefault="00A14EEF">
      <w:pPr>
        <w:pStyle w:val="Textoindependiente"/>
        <w:rPr>
          <w:b/>
        </w:rPr>
      </w:pPr>
    </w:p>
    <w:p w14:paraId="1C0B8D0F" w14:textId="77777777" w:rsidR="00A14EEF" w:rsidRDefault="0086252D">
      <w:pPr>
        <w:pStyle w:val="Textoindependiente"/>
        <w:ind w:left="861" w:right="601"/>
        <w:jc w:val="both"/>
      </w:pPr>
      <w:r>
        <w:t>El trabajo autónomo refiere al tiempo de trabajo académico necesario que las/os estudiantes deben disponer para realizar las tareas asignadas sin supervisión docente</w:t>
      </w:r>
      <w:r>
        <w:rPr>
          <w:spacing w:val="-3"/>
        </w:rPr>
        <w:t xml:space="preserve"> </w:t>
      </w:r>
      <w:r>
        <w:t>y que son necesarias (además de las horas de interacción pedagógica) para aprobar la unida</w:t>
      </w:r>
      <w:r>
        <w:t>d curricular. En este tiempo se cuentan todas las actividades de preparación para las clases, la revisión de apuntes; recopilación y selección de información; redacción de trabajos, preparación de proyectos o disertaciones; realización de trabajos práctico</w:t>
      </w:r>
      <w:r>
        <w:t>s individuales y grupales, entre otros.</w:t>
      </w:r>
    </w:p>
    <w:p w14:paraId="022F3E36" w14:textId="77777777" w:rsidR="00A14EEF" w:rsidRDefault="00A14EEF">
      <w:pPr>
        <w:pStyle w:val="Textoindependiente"/>
      </w:pPr>
    </w:p>
    <w:p w14:paraId="69725536" w14:textId="77777777" w:rsidR="00A14EEF" w:rsidRDefault="0086252D">
      <w:pPr>
        <w:pStyle w:val="Textoindependiente"/>
        <w:ind w:left="861" w:right="601"/>
        <w:jc w:val="both"/>
      </w:pPr>
      <w:r>
        <w:t>Cada programa debe estimar el trabajo autónomo de las y los estudiantes. Esto es una inferencia, pero habilita a, por un lado, transparentar a la/el estudiante la dedicación necesaria para cursar y aprobar la unidad</w:t>
      </w:r>
      <w:r>
        <w:t xml:space="preserve"> curricular y, por otro, a organizar la</w:t>
      </w:r>
      <w:r>
        <w:rPr>
          <w:spacing w:val="40"/>
        </w:rPr>
        <w:t xml:space="preserve"> </w:t>
      </w:r>
      <w:r>
        <w:t>enseñanza considerando tanto la</w:t>
      </w:r>
      <w:r>
        <w:rPr>
          <w:spacing w:val="-5"/>
        </w:rPr>
        <w:t xml:space="preserve"> </w:t>
      </w:r>
      <w:r>
        <w:t>interacción</w:t>
      </w:r>
      <w:r>
        <w:rPr>
          <w:spacing w:val="-5"/>
        </w:rPr>
        <w:t xml:space="preserve"> </w:t>
      </w:r>
      <w:r>
        <w:t>pedagógica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para el aprendizaje de los contenidos.</w:t>
      </w:r>
    </w:p>
    <w:p w14:paraId="623BF047" w14:textId="77777777" w:rsidR="00A14EEF" w:rsidRDefault="00A14EEF">
      <w:pPr>
        <w:pStyle w:val="Textoindependiente"/>
      </w:pPr>
    </w:p>
    <w:p w14:paraId="307DC7B5" w14:textId="77777777" w:rsidR="00A14EEF" w:rsidRDefault="0086252D">
      <w:pPr>
        <w:pStyle w:val="Textoindependiente"/>
        <w:ind w:left="861" w:right="539"/>
      </w:pPr>
      <w:r>
        <w:t xml:space="preserve">A </w:t>
      </w:r>
      <w:proofErr w:type="gramStart"/>
      <w:r>
        <w:t>continuación</w:t>
      </w:r>
      <w:proofErr w:type="gramEnd"/>
      <w:r>
        <w:rPr>
          <w:spacing w:val="25"/>
        </w:rPr>
        <w:t xml:space="preserve"> </w:t>
      </w:r>
      <w:r>
        <w:t>se comparten posibles</w:t>
      </w:r>
      <w:r>
        <w:rPr>
          <w:spacing w:val="25"/>
        </w:rPr>
        <w:t xml:space="preserve"> </w:t>
      </w:r>
      <w:r>
        <w:t>actividades para incluir en el trabajo autónomo, sin embarg</w:t>
      </w:r>
      <w:r>
        <w:t>o, esto va a depender de las particularidades de cada espacio:</w:t>
      </w:r>
    </w:p>
    <w:p w14:paraId="64634484" w14:textId="77777777" w:rsidR="00A14EEF" w:rsidRDefault="0086252D">
      <w:pPr>
        <w:pStyle w:val="Textoindependiente"/>
        <w:ind w:left="861" w:right="4653"/>
      </w:pPr>
      <w:r>
        <w:t>Lectura de la bibliografía obligatoria Resolución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trabajos</w:t>
      </w:r>
      <w:r>
        <w:rPr>
          <w:spacing w:val="-12"/>
        </w:rPr>
        <w:t xml:space="preserve"> </w:t>
      </w:r>
      <w:r>
        <w:t>prácticos</w:t>
      </w:r>
      <w:r>
        <w:rPr>
          <w:spacing w:val="-12"/>
        </w:rPr>
        <w:t xml:space="preserve"> </w:t>
      </w:r>
      <w:r>
        <w:t>domiciliarios Resolución de actividades domiciliarias Preparación de evaluaciones</w:t>
      </w:r>
    </w:p>
    <w:p w14:paraId="4F486D05" w14:textId="77777777" w:rsidR="00A14EEF" w:rsidRDefault="0086252D">
      <w:pPr>
        <w:pStyle w:val="Textoindependiente"/>
        <w:ind w:left="861"/>
      </w:pPr>
      <w:r>
        <w:t>Preparación</w:t>
      </w:r>
      <w:r>
        <w:rPr>
          <w:spacing w:val="-6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(profesional,</w:t>
      </w:r>
      <w:r>
        <w:rPr>
          <w:spacing w:val="-5"/>
        </w:rPr>
        <w:t xml:space="preserve"> </w:t>
      </w:r>
      <w:r>
        <w:t>física,</w:t>
      </w:r>
      <w:r>
        <w:rPr>
          <w:spacing w:val="-4"/>
        </w:rPr>
        <w:t xml:space="preserve"> </w:t>
      </w:r>
      <w:r>
        <w:t>deportiva,</w:t>
      </w:r>
      <w:r>
        <w:rPr>
          <w:spacing w:val="-4"/>
        </w:rPr>
        <w:t xml:space="preserve"> </w:t>
      </w:r>
      <w:r>
        <w:rPr>
          <w:spacing w:val="-2"/>
        </w:rPr>
        <w:t>etc.)</w:t>
      </w:r>
    </w:p>
    <w:p w14:paraId="288B3654" w14:textId="77777777" w:rsidR="00A14EEF" w:rsidRDefault="00A14EEF">
      <w:pPr>
        <w:pStyle w:val="Textoindependiente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7FB0025D" w14:textId="77777777" w:rsidR="00A14EEF" w:rsidRDefault="0086252D">
      <w:pPr>
        <w:pStyle w:val="Textoindependiente"/>
        <w:spacing w:before="89"/>
        <w:ind w:left="861"/>
      </w:pPr>
      <w:r>
        <w:lastRenderedPageBreak/>
        <w:t>A modo de ejemplo, si la unidad curricular tiene 90 horas de trabajo autónomo, podría desglosars</w:t>
      </w:r>
      <w:r>
        <w:t>e de la siguiente manera.</w:t>
      </w:r>
    </w:p>
    <w:p w14:paraId="1E579F6D" w14:textId="77777777" w:rsidR="00A14EEF" w:rsidRDefault="00A14EEF">
      <w:pPr>
        <w:pStyle w:val="Textoindependiente"/>
        <w:spacing w:before="40" w:after="1"/>
        <w:rPr>
          <w:sz w:val="20"/>
        </w:rPr>
      </w:pPr>
    </w:p>
    <w:tbl>
      <w:tblPr>
        <w:tblStyle w:val="TableNormal"/>
        <w:tblW w:w="0" w:type="auto"/>
        <w:tblInd w:w="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200"/>
      </w:tblGrid>
      <w:tr w:rsidR="00A14EEF" w14:paraId="6DBCDCBB" w14:textId="77777777">
        <w:trPr>
          <w:trHeight w:val="280"/>
        </w:trPr>
        <w:tc>
          <w:tcPr>
            <w:tcW w:w="4400" w:type="dxa"/>
          </w:tcPr>
          <w:p w14:paraId="228BD2F8" w14:textId="77777777" w:rsidR="00A14EEF" w:rsidRDefault="0086252D">
            <w:pPr>
              <w:pStyle w:val="TableParagraph"/>
              <w:spacing w:before="3" w:line="257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Actividad</w:t>
            </w:r>
          </w:p>
        </w:tc>
        <w:tc>
          <w:tcPr>
            <w:tcW w:w="4200" w:type="dxa"/>
          </w:tcPr>
          <w:p w14:paraId="69293AAD" w14:textId="77777777" w:rsidR="00A14EEF" w:rsidRDefault="0086252D">
            <w:pPr>
              <w:pStyle w:val="TableParagraph"/>
              <w:spacing w:before="3" w:line="257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Carga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horaria</w:t>
            </w:r>
          </w:p>
        </w:tc>
      </w:tr>
      <w:tr w:rsidR="00A14EEF" w14:paraId="0F4FE1FE" w14:textId="77777777">
        <w:trPr>
          <w:trHeight w:val="280"/>
        </w:trPr>
        <w:tc>
          <w:tcPr>
            <w:tcW w:w="4400" w:type="dxa"/>
          </w:tcPr>
          <w:p w14:paraId="016CE2A1" w14:textId="77777777" w:rsidR="00A14EEF" w:rsidRDefault="0086252D">
            <w:pPr>
              <w:pStyle w:val="TableParagraph"/>
              <w:spacing w:before="11"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Lectura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bibliografía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obligatoria</w:t>
            </w:r>
          </w:p>
        </w:tc>
        <w:tc>
          <w:tcPr>
            <w:tcW w:w="4200" w:type="dxa"/>
          </w:tcPr>
          <w:p w14:paraId="493EF528" w14:textId="77777777" w:rsidR="00A14EEF" w:rsidRDefault="0086252D">
            <w:pPr>
              <w:pStyle w:val="TableParagraph"/>
              <w:spacing w:before="11" w:line="249" w:lineRule="exact"/>
              <w:ind w:left="16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hs</w:t>
            </w:r>
            <w:proofErr w:type="spellEnd"/>
          </w:p>
        </w:tc>
      </w:tr>
      <w:tr w:rsidR="00A14EEF" w14:paraId="0539030D" w14:textId="77777777">
        <w:trPr>
          <w:trHeight w:val="600"/>
        </w:trPr>
        <w:tc>
          <w:tcPr>
            <w:tcW w:w="4400" w:type="dxa"/>
          </w:tcPr>
          <w:p w14:paraId="069D7FC7" w14:textId="77777777" w:rsidR="00A14EEF" w:rsidRDefault="0086252D">
            <w:pPr>
              <w:pStyle w:val="TableParagraph"/>
              <w:tabs>
                <w:tab w:val="left" w:pos="1651"/>
                <w:tab w:val="left" w:pos="2187"/>
                <w:tab w:val="left" w:pos="3408"/>
              </w:tabs>
              <w:spacing w:line="290" w:lineRule="atLeast"/>
              <w:ind w:righ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Actividades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trabajos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prácticos domiciliarias</w:t>
            </w:r>
          </w:p>
        </w:tc>
        <w:tc>
          <w:tcPr>
            <w:tcW w:w="4200" w:type="dxa"/>
          </w:tcPr>
          <w:p w14:paraId="633BB91A" w14:textId="77777777" w:rsidR="00A14EEF" w:rsidRDefault="0086252D">
            <w:pPr>
              <w:pStyle w:val="TableParagraph"/>
              <w:spacing w:before="19"/>
              <w:ind w:left="16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hs</w:t>
            </w:r>
            <w:proofErr w:type="spellEnd"/>
          </w:p>
        </w:tc>
      </w:tr>
      <w:tr w:rsidR="00A14EEF" w14:paraId="3D07C11F" w14:textId="77777777">
        <w:trPr>
          <w:trHeight w:val="280"/>
        </w:trPr>
        <w:tc>
          <w:tcPr>
            <w:tcW w:w="4400" w:type="dxa"/>
          </w:tcPr>
          <w:p w14:paraId="7736ACB6" w14:textId="77777777" w:rsidR="00A14EEF" w:rsidRDefault="0086252D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Preparación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evaluaciones</w:t>
            </w:r>
          </w:p>
        </w:tc>
        <w:tc>
          <w:tcPr>
            <w:tcW w:w="4200" w:type="dxa"/>
          </w:tcPr>
          <w:p w14:paraId="078CBBA8" w14:textId="77777777" w:rsidR="00A14EEF" w:rsidRDefault="0086252D">
            <w:pPr>
              <w:pStyle w:val="TableParagraph"/>
              <w:spacing w:line="260" w:lineRule="exact"/>
              <w:ind w:left="16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hs</w:t>
            </w:r>
            <w:proofErr w:type="spellEnd"/>
          </w:p>
        </w:tc>
      </w:tr>
      <w:tr w:rsidR="00A14EEF" w14:paraId="485BB248" w14:textId="77777777">
        <w:trPr>
          <w:trHeight w:val="280"/>
        </w:trPr>
        <w:tc>
          <w:tcPr>
            <w:tcW w:w="4400" w:type="dxa"/>
          </w:tcPr>
          <w:p w14:paraId="6D8898BA" w14:textId="77777777" w:rsidR="00A14EEF" w:rsidRDefault="0086252D">
            <w:pPr>
              <w:pStyle w:val="TableParagraph"/>
              <w:spacing w:before="7" w:line="252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Práctica/entrenamiento</w:t>
            </w:r>
          </w:p>
        </w:tc>
        <w:tc>
          <w:tcPr>
            <w:tcW w:w="4200" w:type="dxa"/>
          </w:tcPr>
          <w:p w14:paraId="2C5808F0" w14:textId="77777777" w:rsidR="00A14EEF" w:rsidRDefault="0086252D">
            <w:pPr>
              <w:pStyle w:val="TableParagraph"/>
              <w:spacing w:before="7" w:line="252" w:lineRule="exact"/>
              <w:ind w:left="16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hs</w:t>
            </w:r>
            <w:proofErr w:type="spellEnd"/>
          </w:p>
        </w:tc>
      </w:tr>
    </w:tbl>
    <w:p w14:paraId="00D35EDC" w14:textId="77777777" w:rsidR="00A14EEF" w:rsidRDefault="00A14EEF">
      <w:pPr>
        <w:pStyle w:val="Textoindependiente"/>
      </w:pPr>
    </w:p>
    <w:p w14:paraId="47EAC436" w14:textId="77777777" w:rsidR="00A14EEF" w:rsidRDefault="00A14EEF">
      <w:pPr>
        <w:pStyle w:val="Textoindependiente"/>
      </w:pPr>
    </w:p>
    <w:p w14:paraId="14761E7E" w14:textId="77777777" w:rsidR="00A14EEF" w:rsidRDefault="00A14EEF">
      <w:pPr>
        <w:pStyle w:val="Textoindependiente"/>
        <w:spacing w:before="6"/>
      </w:pPr>
    </w:p>
    <w:p w14:paraId="127C82AC" w14:textId="77777777" w:rsidR="00A14EEF" w:rsidRDefault="0086252D">
      <w:pPr>
        <w:pStyle w:val="Prrafodelista"/>
        <w:numPr>
          <w:ilvl w:val="0"/>
          <w:numId w:val="5"/>
        </w:numPr>
        <w:tabs>
          <w:tab w:val="left" w:pos="859"/>
        </w:tabs>
        <w:ind w:left="859" w:hanging="358"/>
        <w:rPr>
          <w:rFonts w:ascii="Arial" w:hAnsi="Arial"/>
          <w:b/>
        </w:rPr>
      </w:pP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analítico</w:t>
      </w:r>
    </w:p>
    <w:p w14:paraId="4DADAB1E" w14:textId="77777777" w:rsidR="00A14EEF" w:rsidRDefault="00A14EEF">
      <w:pPr>
        <w:pStyle w:val="Textoindependiente"/>
        <w:spacing w:before="95"/>
        <w:rPr>
          <w:rFonts w:ascii="Arial"/>
          <w:b/>
          <w:i w:val="0"/>
          <w:sz w:val="22"/>
        </w:rPr>
      </w:pPr>
    </w:p>
    <w:p w14:paraId="1A8A854D" w14:textId="77777777" w:rsidR="00A14EEF" w:rsidRDefault="0086252D">
      <w:pPr>
        <w:ind w:left="922"/>
        <w:rPr>
          <w:rFonts w:ascii="Arial MT" w:hAnsi="Arial MT"/>
        </w:rPr>
      </w:pPr>
      <w:r>
        <w:rPr>
          <w:rFonts w:ascii="Arial MT" w:hAnsi="Arial MT"/>
          <w:u w:val="thick"/>
        </w:rPr>
        <w:t>Organización</w:t>
      </w:r>
      <w:r>
        <w:rPr>
          <w:rFonts w:ascii="Arial MT" w:hAnsi="Arial MT"/>
          <w:spacing w:val="-7"/>
          <w:u w:val="thick"/>
        </w:rPr>
        <w:t xml:space="preserve"> </w:t>
      </w:r>
      <w:r>
        <w:rPr>
          <w:rFonts w:ascii="Arial MT" w:hAnsi="Arial MT"/>
          <w:u w:val="thick"/>
        </w:rPr>
        <w:t>del</w:t>
      </w:r>
      <w:r>
        <w:rPr>
          <w:rFonts w:ascii="Arial MT" w:hAnsi="Arial MT"/>
          <w:spacing w:val="-7"/>
          <w:u w:val="thick"/>
        </w:rPr>
        <w:t xml:space="preserve"> </w:t>
      </w:r>
      <w:r>
        <w:rPr>
          <w:rFonts w:ascii="Arial MT" w:hAnsi="Arial MT"/>
          <w:spacing w:val="-2"/>
          <w:u w:val="thick"/>
        </w:rPr>
        <w:t>contenido:</w:t>
      </w:r>
    </w:p>
    <w:p w14:paraId="4F28A7EC" w14:textId="77777777" w:rsidR="00A14EEF" w:rsidRDefault="00A14EEF">
      <w:pPr>
        <w:pStyle w:val="Textoindependiente"/>
        <w:spacing w:before="99"/>
        <w:rPr>
          <w:rFonts w:ascii="Arial MT"/>
          <w:i w:val="0"/>
          <w:sz w:val="22"/>
        </w:rPr>
      </w:pPr>
    </w:p>
    <w:p w14:paraId="65BEF77A" w14:textId="77777777" w:rsidR="00A14EEF" w:rsidRDefault="0086252D">
      <w:pPr>
        <w:pStyle w:val="Textoindependiente"/>
        <w:spacing w:before="1"/>
        <w:ind w:left="141" w:right="606"/>
        <w:jc w:val="both"/>
      </w:pPr>
      <w:r>
        <w:t>El contenido puede organizarse en bloques, ejes, trayectos y/o unidades. En todos los casos es necesario explicitar cuál es la lógica que subyace a este modo de organización, puesto que constituye un modo de pensar la disciplin</w:t>
      </w:r>
      <w:r>
        <w:t>a. (Necesariamente hay que incluir todos los contenidos mínimos de la asignatura que se prescriben en el plan de estudios).</w:t>
      </w:r>
    </w:p>
    <w:p w14:paraId="6A28EEFD" w14:textId="77777777" w:rsidR="00A14EEF" w:rsidRDefault="0086252D">
      <w:pPr>
        <w:pStyle w:val="Textoindependiente"/>
        <w:spacing w:before="293"/>
        <w:ind w:left="141"/>
        <w:jc w:val="both"/>
      </w:pPr>
      <w:r>
        <w:t>Se</w:t>
      </w:r>
      <w:r>
        <w:rPr>
          <w:spacing w:val="-5"/>
        </w:rPr>
        <w:t xml:space="preserve"> </w:t>
      </w:r>
      <w:r>
        <w:t>sugiere</w:t>
      </w:r>
      <w:r>
        <w:rPr>
          <w:spacing w:val="-3"/>
        </w:rPr>
        <w:t xml:space="preserve"> </w:t>
      </w:r>
      <w:r>
        <w:t>construirlo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ejes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contenido.</w:t>
      </w:r>
    </w:p>
    <w:p w14:paraId="3F6560CA" w14:textId="77777777" w:rsidR="00A14EEF" w:rsidRDefault="0086252D">
      <w:pPr>
        <w:pStyle w:val="Ttulo2"/>
      </w:pPr>
      <w:r>
        <w:t>Describir</w:t>
      </w:r>
      <w:r>
        <w:rPr>
          <w:spacing w:val="-7"/>
        </w:rPr>
        <w:t xml:space="preserve"> </w:t>
      </w:r>
      <w:r>
        <w:t>brevemente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bloque,</w:t>
      </w:r>
      <w:r>
        <w:rPr>
          <w:spacing w:val="-5"/>
        </w:rPr>
        <w:t xml:space="preserve"> </w:t>
      </w:r>
      <w:r>
        <w:t>eje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rPr>
          <w:spacing w:val="-2"/>
        </w:rPr>
        <w:t>unidad.</w:t>
      </w:r>
    </w:p>
    <w:p w14:paraId="2F3EE90B" w14:textId="77777777" w:rsidR="00A14EEF" w:rsidRDefault="0086252D">
      <w:pPr>
        <w:pStyle w:val="Textoindependiente"/>
        <w:spacing w:before="293"/>
        <w:ind w:left="140" w:right="616"/>
        <w:jc w:val="both"/>
      </w:pPr>
      <w:r>
        <w:t>Tener en cuenta las decisiones que se toman en torno a la secuenciación de los contenidos (en vínculo con el tiempo que se destina a cada bloque, eje y/o unidad).</w:t>
      </w:r>
    </w:p>
    <w:p w14:paraId="1B7F25A9" w14:textId="77777777" w:rsidR="00A14EEF" w:rsidRDefault="00A14EEF">
      <w:pPr>
        <w:pStyle w:val="Textoindependiente"/>
      </w:pPr>
    </w:p>
    <w:p w14:paraId="77D495FD" w14:textId="77777777" w:rsidR="00A14EEF" w:rsidRDefault="00A14EEF">
      <w:pPr>
        <w:pStyle w:val="Textoindependiente"/>
        <w:spacing w:before="278"/>
      </w:pPr>
    </w:p>
    <w:p w14:paraId="318B03B2" w14:textId="77777777" w:rsidR="00A14EEF" w:rsidRDefault="0086252D">
      <w:pPr>
        <w:pStyle w:val="Prrafodelista"/>
        <w:numPr>
          <w:ilvl w:val="0"/>
          <w:numId w:val="5"/>
        </w:numPr>
        <w:tabs>
          <w:tab w:val="left" w:pos="859"/>
        </w:tabs>
        <w:ind w:left="859" w:hanging="358"/>
        <w:rPr>
          <w:rFonts w:ascii="Roboto" w:hAnsi="Roboto"/>
          <w:b/>
        </w:rPr>
      </w:pPr>
      <w:r>
        <w:rPr>
          <w:rFonts w:ascii="Roboto" w:hAnsi="Roboto"/>
          <w:b/>
        </w:rPr>
        <w:t>Bibliografía</w:t>
      </w:r>
      <w:r>
        <w:rPr>
          <w:rFonts w:ascii="Roboto" w:hAnsi="Roboto"/>
          <w:b/>
          <w:spacing w:val="-10"/>
        </w:rPr>
        <w:t xml:space="preserve"> </w:t>
      </w:r>
      <w:r>
        <w:rPr>
          <w:rFonts w:ascii="Roboto" w:hAnsi="Roboto"/>
          <w:b/>
        </w:rPr>
        <w:t>y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  <w:spacing w:val="-2"/>
        </w:rPr>
        <w:t>recursos</w:t>
      </w:r>
    </w:p>
    <w:p w14:paraId="3D199603" w14:textId="77777777" w:rsidR="00A14EEF" w:rsidRDefault="00A14EEF">
      <w:pPr>
        <w:pStyle w:val="Textoindependiente"/>
        <w:spacing w:before="87"/>
        <w:rPr>
          <w:rFonts w:ascii="Roboto"/>
          <w:b/>
          <w:i w:val="0"/>
          <w:sz w:val="22"/>
        </w:rPr>
      </w:pPr>
    </w:p>
    <w:p w14:paraId="199CBC78" w14:textId="77777777" w:rsidR="00A14EEF" w:rsidRDefault="0086252D">
      <w:pPr>
        <w:ind w:left="861"/>
        <w:rPr>
          <w:rFonts w:ascii="Roboto" w:hAnsi="Roboto"/>
          <w:b/>
        </w:rPr>
      </w:pPr>
      <w:r>
        <w:rPr>
          <w:rFonts w:ascii="Roboto" w:hAnsi="Roboto"/>
          <w:b/>
        </w:rPr>
        <w:t>6.1</w:t>
      </w:r>
      <w:r>
        <w:rPr>
          <w:rFonts w:ascii="Roboto" w:hAnsi="Roboto"/>
          <w:b/>
          <w:spacing w:val="-10"/>
        </w:rPr>
        <w:t xml:space="preserve"> </w:t>
      </w:r>
      <w:r>
        <w:rPr>
          <w:rFonts w:ascii="Roboto" w:hAnsi="Roboto"/>
          <w:b/>
        </w:rPr>
        <w:t>Bibliografía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  <w:spacing w:val="-2"/>
        </w:rPr>
        <w:t>obligatoria</w:t>
      </w:r>
    </w:p>
    <w:p w14:paraId="2CF71718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1E3DC2D8" w14:textId="77777777" w:rsidR="00A14EEF" w:rsidRDefault="0086252D">
      <w:pPr>
        <w:pStyle w:val="Textoindependiente"/>
        <w:tabs>
          <w:tab w:val="left" w:pos="7531"/>
        </w:tabs>
        <w:spacing w:before="1" w:line="710" w:lineRule="auto"/>
        <w:ind w:left="140" w:right="839"/>
      </w:pP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</w:t>
      </w:r>
      <w:r>
        <w:t>e</w:t>
      </w:r>
      <w:r>
        <w:rPr>
          <w:spacing w:val="-6"/>
        </w:rPr>
        <w:t xml:space="preserve"> </w:t>
      </w:r>
      <w:r>
        <w:t>citadas</w:t>
      </w:r>
      <w:r>
        <w:rPr>
          <w:spacing w:val="-6"/>
        </w:rPr>
        <w:t xml:space="preserve"> </w:t>
      </w:r>
      <w:r>
        <w:t>escogidas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1"/>
        </w:rPr>
        <w:t xml:space="preserve"> </w:t>
      </w:r>
      <w:hyperlink r:id="rId10">
        <w:r>
          <w:rPr>
            <w:rFonts w:ascii="Roboto" w:hAnsi="Roboto"/>
            <w:i w:val="0"/>
            <w:color w:val="0000FF"/>
            <w:u w:val="thick" w:color="0000FF"/>
          </w:rPr>
          <w:t>normas</w:t>
        </w:r>
        <w:r>
          <w:rPr>
            <w:rFonts w:ascii="Roboto" w:hAnsi="Roboto"/>
            <w:i w:val="0"/>
            <w:color w:val="0000FF"/>
            <w:spacing w:val="-7"/>
            <w:u w:val="thick" w:color="0000FF"/>
          </w:rPr>
          <w:t xml:space="preserve"> </w:t>
        </w:r>
        <w:r>
          <w:rPr>
            <w:rFonts w:ascii="Roboto" w:hAnsi="Roboto"/>
            <w:i w:val="0"/>
            <w:color w:val="0000FF"/>
            <w:u w:val="thick" w:color="0000FF"/>
          </w:rPr>
          <w:t>APA</w:t>
        </w:r>
      </w:hyperlink>
      <w:r>
        <w:rPr>
          <w:rFonts w:ascii="Roboto" w:hAnsi="Roboto"/>
          <w:i w:val="0"/>
        </w:rPr>
        <w:t>.</w:t>
      </w:r>
      <w:r>
        <w:rPr>
          <w:rFonts w:ascii="Roboto" w:hAnsi="Roboto"/>
          <w:i w:val="0"/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continuación</w:t>
      </w:r>
      <w:proofErr w:type="gram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ejemplos. Cortázar, Julio. (1951)</w:t>
      </w:r>
      <w:r>
        <w:rPr>
          <w:spacing w:val="40"/>
        </w:rPr>
        <w:t xml:space="preserve"> </w:t>
      </w:r>
      <w:r>
        <w:t>“Casa tomada” en Bestiario, Buenos Aires, Editorial</w:t>
      </w:r>
      <w:r>
        <w:tab/>
      </w:r>
      <w:r>
        <w:rPr>
          <w:spacing w:val="-2"/>
        </w:rPr>
        <w:t>Sudamericana.</w:t>
      </w:r>
    </w:p>
    <w:p w14:paraId="4268AB1D" w14:textId="77777777" w:rsidR="00A14EEF" w:rsidRDefault="0086252D">
      <w:pPr>
        <w:pStyle w:val="Textoindependiente"/>
        <w:ind w:left="140" w:right="539"/>
      </w:pPr>
      <w:r>
        <w:t>Saer,</w:t>
      </w:r>
      <w:r>
        <w:rPr>
          <w:spacing w:val="-6"/>
        </w:rPr>
        <w:t xml:space="preserve"> </w:t>
      </w:r>
      <w:r>
        <w:t>Juan</w:t>
      </w:r>
      <w:r>
        <w:rPr>
          <w:spacing w:val="-6"/>
        </w:rPr>
        <w:t xml:space="preserve"> </w:t>
      </w:r>
      <w:r>
        <w:t>José.</w:t>
      </w:r>
      <w:r>
        <w:rPr>
          <w:spacing w:val="-7"/>
        </w:rPr>
        <w:t xml:space="preserve"> </w:t>
      </w:r>
      <w:r>
        <w:t>(1967)</w:t>
      </w:r>
      <w:r>
        <w:rPr>
          <w:spacing w:val="-7"/>
        </w:rPr>
        <w:t xml:space="preserve"> </w:t>
      </w:r>
      <w:r>
        <w:t>“Sombras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vidrio</w:t>
      </w:r>
      <w:r>
        <w:rPr>
          <w:spacing w:val="-6"/>
        </w:rPr>
        <w:t xml:space="preserve"> </w:t>
      </w:r>
      <w:r>
        <w:t>esmerilado”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lugar,</w:t>
      </w:r>
      <w:r>
        <w:rPr>
          <w:spacing w:val="-6"/>
        </w:rPr>
        <w:t xml:space="preserve"> </w:t>
      </w:r>
      <w:r>
        <w:t>Editorial</w:t>
      </w:r>
      <w:r>
        <w:rPr>
          <w:spacing w:val="-6"/>
        </w:rPr>
        <w:t xml:space="preserve"> </w:t>
      </w:r>
      <w:r>
        <w:t>Galerna, Bs. As.</w:t>
      </w:r>
    </w:p>
    <w:p w14:paraId="44795EC9" w14:textId="77777777" w:rsidR="00A14EEF" w:rsidRDefault="00A14EEF">
      <w:pPr>
        <w:pStyle w:val="Textoindependiente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7F362A65" w14:textId="77777777" w:rsidR="00A14EEF" w:rsidRDefault="00A14EEF">
      <w:pPr>
        <w:pStyle w:val="Textoindependiente"/>
        <w:spacing w:before="140"/>
        <w:rPr>
          <w:sz w:val="22"/>
        </w:rPr>
      </w:pPr>
    </w:p>
    <w:p w14:paraId="5C055BAD" w14:textId="77777777" w:rsidR="00A14EEF" w:rsidRDefault="0086252D">
      <w:pPr>
        <w:ind w:left="861"/>
        <w:rPr>
          <w:rFonts w:ascii="Roboto" w:hAnsi="Roboto"/>
          <w:b/>
        </w:rPr>
      </w:pPr>
      <w:r>
        <w:rPr>
          <w:rFonts w:ascii="Roboto" w:hAnsi="Roboto"/>
          <w:b/>
        </w:rPr>
        <w:t>6.2.</w:t>
      </w:r>
      <w:r>
        <w:rPr>
          <w:rFonts w:ascii="Roboto" w:hAnsi="Roboto"/>
          <w:b/>
          <w:spacing w:val="-11"/>
        </w:rPr>
        <w:t xml:space="preserve"> </w:t>
      </w:r>
      <w:r>
        <w:rPr>
          <w:rFonts w:ascii="Roboto" w:hAnsi="Roboto"/>
          <w:b/>
        </w:rPr>
        <w:t>Bibliografía</w:t>
      </w:r>
      <w:r>
        <w:rPr>
          <w:rFonts w:ascii="Roboto" w:hAnsi="Roboto"/>
          <w:b/>
          <w:spacing w:val="-11"/>
        </w:rPr>
        <w:t xml:space="preserve"> </w:t>
      </w:r>
      <w:r>
        <w:rPr>
          <w:rFonts w:ascii="Roboto" w:hAnsi="Roboto"/>
          <w:b/>
          <w:spacing w:val="-2"/>
        </w:rPr>
        <w:t>optativa:</w:t>
      </w:r>
    </w:p>
    <w:p w14:paraId="549AE6C5" w14:textId="77777777" w:rsidR="00A14EEF" w:rsidRDefault="00A14EEF">
      <w:pPr>
        <w:pStyle w:val="Textoindependiente"/>
        <w:spacing w:before="84"/>
        <w:rPr>
          <w:rFonts w:ascii="Roboto"/>
          <w:b/>
          <w:i w:val="0"/>
          <w:sz w:val="22"/>
        </w:rPr>
      </w:pPr>
    </w:p>
    <w:p w14:paraId="5593F51F" w14:textId="77777777" w:rsidR="00A14EEF" w:rsidRDefault="0086252D">
      <w:pPr>
        <w:ind w:left="861"/>
        <w:rPr>
          <w:rFonts w:ascii="Roboto"/>
          <w:b/>
        </w:rPr>
      </w:pPr>
      <w:r>
        <w:rPr>
          <w:rFonts w:ascii="Roboto"/>
          <w:b/>
        </w:rPr>
        <w:t>6.3</w:t>
      </w:r>
      <w:r>
        <w:rPr>
          <w:rFonts w:ascii="Roboto"/>
          <w:b/>
          <w:spacing w:val="-4"/>
        </w:rPr>
        <w:t xml:space="preserve"> </w:t>
      </w:r>
      <w:r>
        <w:rPr>
          <w:rFonts w:ascii="Roboto"/>
          <w:b/>
          <w:spacing w:val="-2"/>
        </w:rPr>
        <w:t>Recursos</w:t>
      </w:r>
    </w:p>
    <w:p w14:paraId="282F9322" w14:textId="77777777" w:rsidR="00A14EEF" w:rsidRDefault="0086252D">
      <w:pPr>
        <w:pStyle w:val="Textoindependiente"/>
        <w:spacing w:before="4"/>
        <w:ind w:left="141" w:right="606"/>
        <w:jc w:val="both"/>
      </w:pPr>
      <w:r>
        <w:t>Pueden incorporarse otros recursos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audiovisuales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interactivos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considera </w:t>
      </w:r>
      <w:r>
        <w:rPr>
          <w:spacing w:val="-2"/>
        </w:rPr>
        <w:t>pertinente.</w:t>
      </w:r>
    </w:p>
    <w:p w14:paraId="442C5645" w14:textId="77777777" w:rsidR="00A14EEF" w:rsidRDefault="00A14EEF">
      <w:pPr>
        <w:pStyle w:val="Textoindependiente"/>
        <w:spacing w:before="279"/>
      </w:pPr>
    </w:p>
    <w:p w14:paraId="73F66383" w14:textId="77777777" w:rsidR="00A14EEF" w:rsidRDefault="0086252D">
      <w:pPr>
        <w:pStyle w:val="Prrafodelista"/>
        <w:numPr>
          <w:ilvl w:val="0"/>
          <w:numId w:val="3"/>
        </w:numPr>
        <w:tabs>
          <w:tab w:val="left" w:pos="920"/>
        </w:tabs>
        <w:ind w:left="920" w:hanging="359"/>
        <w:rPr>
          <w:rFonts w:ascii="Roboto" w:hAnsi="Roboto"/>
          <w:b/>
        </w:rPr>
      </w:pPr>
      <w:bookmarkStart w:id="0" w:name="7​Metodología_de_enseñanza:_"/>
      <w:bookmarkEnd w:id="0"/>
      <w:r>
        <w:rPr>
          <w:rFonts w:ascii="Roboto" w:hAnsi="Roboto"/>
          <w:b/>
        </w:rPr>
        <w:t>Metodología</w:t>
      </w:r>
      <w:r>
        <w:rPr>
          <w:rFonts w:ascii="Roboto" w:hAnsi="Roboto"/>
          <w:b/>
          <w:spacing w:val="-8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7"/>
        </w:rPr>
        <w:t xml:space="preserve"> </w:t>
      </w:r>
      <w:r>
        <w:rPr>
          <w:rFonts w:ascii="Roboto" w:hAnsi="Roboto"/>
          <w:b/>
          <w:spacing w:val="-2"/>
        </w:rPr>
        <w:t>enseñanza:</w:t>
      </w:r>
    </w:p>
    <w:p w14:paraId="4E549F9C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1F7C09CD" w14:textId="77777777" w:rsidR="00A14EEF" w:rsidRDefault="0086252D">
      <w:pPr>
        <w:pStyle w:val="Textoindependiente"/>
        <w:ind w:left="141" w:right="603"/>
        <w:jc w:val="both"/>
      </w:pPr>
      <w:r>
        <w:t>Hace referencia a las estrategias didácticas que integran la propuesta pedagógica. Se sugiere explicitar el tipo de actividades y la relación teoría y práctica que se plantea. ¿Cómo se organizan las clases? ¿Qué actividades se promueven?</w:t>
      </w:r>
    </w:p>
    <w:p w14:paraId="7490C70D" w14:textId="77777777" w:rsidR="00A14EEF" w:rsidRDefault="0086252D">
      <w:pPr>
        <w:pStyle w:val="Prrafodelista"/>
        <w:numPr>
          <w:ilvl w:val="1"/>
          <w:numId w:val="3"/>
        </w:numPr>
        <w:tabs>
          <w:tab w:val="left" w:pos="1229"/>
        </w:tabs>
        <w:spacing w:before="284"/>
        <w:ind w:left="1229" w:hanging="368"/>
        <w:rPr>
          <w:rFonts w:ascii="Roboto" w:hAnsi="Roboto"/>
          <w:b/>
        </w:rPr>
      </w:pPr>
      <w:r>
        <w:rPr>
          <w:rFonts w:ascii="Roboto" w:hAnsi="Roboto"/>
          <w:b/>
        </w:rPr>
        <w:t>Modalidades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</w:rPr>
        <w:t>u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</w:rPr>
        <w:t>opci</w:t>
      </w:r>
      <w:r>
        <w:rPr>
          <w:rFonts w:ascii="Roboto" w:hAnsi="Roboto"/>
          <w:b/>
        </w:rPr>
        <w:t>ones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  <w:spacing w:val="-2"/>
        </w:rPr>
        <w:t>pedagógicas</w:t>
      </w:r>
    </w:p>
    <w:p w14:paraId="713125CC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0583E87E" w14:textId="77777777" w:rsidR="00A14EEF" w:rsidRDefault="0086252D">
      <w:pPr>
        <w:pStyle w:val="Textoindependiente"/>
        <w:ind w:left="141" w:right="617"/>
        <w:jc w:val="both"/>
      </w:pPr>
      <w:r>
        <w:t>Aquí se definen y precisan las actividades y tiempos presenciales y virtuales.</w:t>
      </w:r>
      <w:r>
        <w:rPr>
          <w:spacing w:val="40"/>
        </w:rPr>
        <w:t xml:space="preserve"> </w:t>
      </w:r>
      <w:r>
        <w:t>Además, detallar las acciones a desarrollar en el campus.</w:t>
      </w:r>
    </w:p>
    <w:p w14:paraId="307AD41C" w14:textId="77777777" w:rsidR="00A14EEF" w:rsidRDefault="0086252D">
      <w:pPr>
        <w:pStyle w:val="Textoindependiente"/>
        <w:ind w:left="141" w:right="605"/>
        <w:jc w:val="both"/>
      </w:pPr>
      <w:r>
        <w:t>Si la actividad es virtual, se debe precisar si es sincrónica o asincrónica. Describir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y</w:t>
      </w:r>
      <w:r>
        <w:t xml:space="preserve"> plataformas que se utilizarán. Presentar los fundamentos de esas decisiones.</w:t>
      </w:r>
    </w:p>
    <w:p w14:paraId="732801B2" w14:textId="77777777" w:rsidR="00A14EEF" w:rsidRDefault="00A14EEF">
      <w:pPr>
        <w:pStyle w:val="Textoindependiente"/>
        <w:spacing w:before="279"/>
      </w:pPr>
    </w:p>
    <w:p w14:paraId="60D60D76" w14:textId="77777777" w:rsidR="00A14EEF" w:rsidRDefault="0086252D">
      <w:pPr>
        <w:pStyle w:val="Prrafodelista"/>
        <w:numPr>
          <w:ilvl w:val="0"/>
          <w:numId w:val="3"/>
        </w:numPr>
        <w:tabs>
          <w:tab w:val="left" w:pos="920"/>
        </w:tabs>
        <w:ind w:left="920" w:hanging="359"/>
        <w:rPr>
          <w:rFonts w:ascii="Arial" w:hAnsi="Arial"/>
          <w:b/>
        </w:rPr>
      </w:pPr>
      <w:bookmarkStart w:id="1" w:name="8​Evaluación_y_régimen_de_aprobación__"/>
      <w:bookmarkEnd w:id="1"/>
      <w:r>
        <w:rPr>
          <w:rFonts w:ascii="Arial" w:hAnsi="Arial"/>
          <w:b/>
        </w:rPr>
        <w:t>E</w:t>
      </w:r>
      <w:r>
        <w:rPr>
          <w:rFonts w:ascii="Roboto" w:hAnsi="Roboto"/>
          <w:b/>
        </w:rPr>
        <w:t>valuación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y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régimen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  <w:spacing w:val="-2"/>
        </w:rPr>
        <w:t>aprobación</w:t>
      </w:r>
    </w:p>
    <w:p w14:paraId="0ECF5531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4303ECCD" w14:textId="77777777" w:rsidR="00A14EEF" w:rsidRDefault="0086252D">
      <w:pPr>
        <w:pStyle w:val="Textoindependiente"/>
        <w:ind w:left="141" w:right="608"/>
        <w:jc w:val="both"/>
      </w:pPr>
      <w:r>
        <w:t>Se presentan a continuación, aspectos del Régimen académico UNAHUR. Deben realizarse especificaciones según cada asignatura.</w:t>
      </w:r>
    </w:p>
    <w:p w14:paraId="08A05090" w14:textId="77777777" w:rsidR="00A14EEF" w:rsidRDefault="0086252D">
      <w:pPr>
        <w:pStyle w:val="Prrafodelista"/>
        <w:numPr>
          <w:ilvl w:val="1"/>
          <w:numId w:val="3"/>
        </w:numPr>
        <w:tabs>
          <w:tab w:val="left" w:pos="1364"/>
        </w:tabs>
        <w:spacing w:before="284"/>
        <w:ind w:left="1364" w:hanging="368"/>
        <w:rPr>
          <w:rFonts w:ascii="Roboto" w:hAnsi="Roboto"/>
          <w:b/>
        </w:rPr>
      </w:pPr>
      <w:r>
        <w:rPr>
          <w:rFonts w:ascii="Roboto" w:hAnsi="Roboto"/>
          <w:b/>
        </w:rPr>
        <w:t>Modalidad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8"/>
        </w:rPr>
        <w:t xml:space="preserve"> </w:t>
      </w:r>
      <w:r>
        <w:rPr>
          <w:rFonts w:ascii="Roboto" w:hAnsi="Roboto"/>
          <w:b/>
          <w:spacing w:val="-2"/>
        </w:rPr>
        <w:t>evaluación</w:t>
      </w:r>
    </w:p>
    <w:p w14:paraId="093F60DC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5F738268" w14:textId="77777777" w:rsidR="00A14EEF" w:rsidRDefault="0086252D">
      <w:pPr>
        <w:pStyle w:val="Textoindependiente"/>
        <w:spacing w:before="1"/>
        <w:ind w:left="141" w:right="605"/>
        <w:jc w:val="both"/>
      </w:pPr>
      <w:r>
        <w:t>En este ítem, consignar la/s modalidad/es de evaluación que se definen en la asignatura (criterios, momentos, formatos, instrumentos, herramientas).</w:t>
      </w:r>
    </w:p>
    <w:p w14:paraId="6D5EA93E" w14:textId="77777777" w:rsidR="00A14EEF" w:rsidRDefault="0086252D">
      <w:pPr>
        <w:pStyle w:val="Prrafodelista"/>
        <w:numPr>
          <w:ilvl w:val="1"/>
          <w:numId w:val="3"/>
        </w:numPr>
        <w:tabs>
          <w:tab w:val="left" w:pos="1364"/>
        </w:tabs>
        <w:spacing w:before="283"/>
        <w:ind w:left="1364" w:hanging="368"/>
        <w:rPr>
          <w:rFonts w:ascii="Roboto" w:hAnsi="Roboto"/>
          <w:b/>
        </w:rPr>
      </w:pPr>
      <w:r>
        <w:rPr>
          <w:rFonts w:ascii="Roboto" w:hAnsi="Roboto"/>
          <w:b/>
        </w:rPr>
        <w:t>Aprobación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la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  <w:spacing w:val="-2"/>
        </w:rPr>
        <w:t>cursada</w:t>
      </w:r>
    </w:p>
    <w:p w14:paraId="638FAB14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19A30C57" w14:textId="77777777" w:rsidR="00A14EEF" w:rsidRDefault="0086252D">
      <w:pPr>
        <w:pStyle w:val="Textoindependiente"/>
        <w:spacing w:before="1"/>
        <w:ind w:left="141" w:right="605"/>
        <w:jc w:val="both"/>
      </w:pPr>
      <w:r>
        <w:t>Para aprobar la cursada y obtener la condición de regular,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e</w:t>
      </w:r>
      <w:r>
        <w:t>stablece</w:t>
      </w:r>
      <w:r>
        <w:rPr>
          <w:spacing w:val="-4"/>
        </w:rPr>
        <w:t xml:space="preserve"> </w:t>
      </w:r>
      <w:r>
        <w:t>que debe obtenerse una nota no inferior a cuatro (4) puntos. Todas las instancias evaluativas deberán tener una instancia de recuperatorio. Podrán acceder a la administración de esta modalidad solo aquellos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aquellas</w:t>
      </w:r>
      <w:r>
        <w:rPr>
          <w:spacing w:val="-4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obtenid</w:t>
      </w:r>
      <w:r>
        <w:t>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 (seis) puntos en el examen parcial.</w:t>
      </w:r>
    </w:p>
    <w:p w14:paraId="1F1D1291" w14:textId="77777777" w:rsidR="00A14EEF" w:rsidRDefault="0086252D">
      <w:pPr>
        <w:pStyle w:val="Textoindependiente"/>
        <w:spacing w:before="293"/>
        <w:ind w:left="141" w:right="608"/>
        <w:jc w:val="both"/>
      </w:pPr>
      <w:r>
        <w:t>Siempre que se realice una evaluación de carácter recuperatorio, la calificación que los/as estudiantes obtengan</w:t>
      </w:r>
      <w:r>
        <w:rPr>
          <w:spacing w:val="-5"/>
        </w:rPr>
        <w:t xml:space="preserve"> </w:t>
      </w:r>
      <w:r>
        <w:t>reemplazará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calificación</w:t>
      </w:r>
      <w:r>
        <w:rPr>
          <w:spacing w:val="-5"/>
        </w:rPr>
        <w:t xml:space="preserve"> </w:t>
      </w:r>
      <w:r>
        <w:t>obtenida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recuperado</w:t>
      </w:r>
      <w:r>
        <w:rPr>
          <w:spacing w:val="-6"/>
        </w:rPr>
        <w:t xml:space="preserve"> </w:t>
      </w:r>
      <w:r>
        <w:t>y será la considerada definitiva a los efectos de la aprobación.</w:t>
      </w:r>
    </w:p>
    <w:p w14:paraId="395DF78E" w14:textId="77777777" w:rsidR="00A14EEF" w:rsidRDefault="00A14EEF">
      <w:pPr>
        <w:pStyle w:val="Textoindependiente"/>
        <w:jc w:val="both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64EEC2DF" w14:textId="77777777" w:rsidR="00A14EEF" w:rsidRDefault="0086252D">
      <w:pPr>
        <w:pStyle w:val="Prrafodelista"/>
        <w:numPr>
          <w:ilvl w:val="1"/>
          <w:numId w:val="3"/>
        </w:numPr>
        <w:tabs>
          <w:tab w:val="left" w:pos="1499"/>
        </w:tabs>
        <w:spacing w:before="84"/>
        <w:ind w:left="1499" w:hanging="368"/>
        <w:rPr>
          <w:rFonts w:ascii="Roboto" w:hAnsi="Roboto"/>
          <w:b/>
        </w:rPr>
      </w:pPr>
      <w:r>
        <w:rPr>
          <w:rFonts w:ascii="Roboto" w:hAnsi="Roboto"/>
          <w:b/>
        </w:rPr>
        <w:lastRenderedPageBreak/>
        <w:t>Acreditación</w:t>
      </w:r>
      <w:r>
        <w:rPr>
          <w:rFonts w:ascii="Roboto" w:hAnsi="Roboto"/>
          <w:b/>
          <w:spacing w:val="-3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3"/>
        </w:rPr>
        <w:t xml:space="preserve"> </w:t>
      </w:r>
      <w:r>
        <w:rPr>
          <w:rFonts w:ascii="Roboto" w:hAnsi="Roboto"/>
          <w:b/>
        </w:rPr>
        <w:t>la</w:t>
      </w:r>
      <w:r>
        <w:rPr>
          <w:rFonts w:ascii="Roboto" w:hAnsi="Roboto"/>
          <w:b/>
          <w:spacing w:val="-3"/>
        </w:rPr>
        <w:t xml:space="preserve"> </w:t>
      </w:r>
      <w:r>
        <w:rPr>
          <w:rFonts w:ascii="Roboto" w:hAnsi="Roboto"/>
          <w:b/>
          <w:spacing w:val="-2"/>
        </w:rPr>
        <w:t>materia</w:t>
      </w:r>
    </w:p>
    <w:p w14:paraId="36B6DF5F" w14:textId="77777777" w:rsidR="00A14EEF" w:rsidRDefault="00A14EEF">
      <w:pPr>
        <w:pStyle w:val="Textoindependiente"/>
        <w:spacing w:before="89"/>
        <w:rPr>
          <w:rFonts w:ascii="Roboto"/>
          <w:b/>
          <w:i w:val="0"/>
          <w:sz w:val="22"/>
        </w:rPr>
      </w:pPr>
    </w:p>
    <w:p w14:paraId="20A40ABE" w14:textId="77777777" w:rsidR="00A14EEF" w:rsidRDefault="0086252D">
      <w:pPr>
        <w:pStyle w:val="Textoindependiente"/>
        <w:ind w:left="141"/>
        <w:jc w:val="both"/>
      </w:pPr>
      <w:r>
        <w:t>La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aprobarse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promoción,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integradora,</w:t>
      </w:r>
      <w:r>
        <w:rPr>
          <w:spacing w:val="-5"/>
        </w:rPr>
        <w:t xml:space="preserve"> </w:t>
      </w:r>
      <w:r>
        <w:t>examen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libre.</w:t>
      </w:r>
    </w:p>
    <w:p w14:paraId="503CDC96" w14:textId="77777777" w:rsidR="00A14EEF" w:rsidRDefault="0086252D">
      <w:pPr>
        <w:pStyle w:val="Textoindependiente"/>
        <w:spacing w:before="288"/>
        <w:ind w:left="141" w:right="603"/>
        <w:jc w:val="both"/>
      </w:pPr>
      <w:r>
        <w:rPr>
          <w:b/>
        </w:rPr>
        <w:t xml:space="preserve">Promoción directa: </w:t>
      </w:r>
      <w:r>
        <w:t xml:space="preserve">tal como lo establece el </w:t>
      </w:r>
      <w:hyperlink r:id="rId11">
        <w:r>
          <w:t>Régimen Académico</w:t>
        </w:r>
      </w:hyperlink>
      <w:r>
        <w:t>, para acceder a esta modalidad, el/la</w:t>
      </w:r>
      <w:r>
        <w:rPr>
          <w:spacing w:val="40"/>
        </w:rPr>
        <w:t xml:space="preserve"> </w:t>
      </w:r>
      <w:r>
        <w:t>estudiante deberá</w:t>
      </w:r>
      <w:r>
        <w:rPr>
          <w:spacing w:val="-4"/>
        </w:rPr>
        <w:t xml:space="preserve"> </w:t>
      </w:r>
      <w:r>
        <w:t>aprobar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cursada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inferior</w:t>
      </w:r>
      <w:r>
        <w:rPr>
          <w:spacing w:val="-3"/>
        </w:rPr>
        <w:t xml:space="preserve"> </w:t>
      </w:r>
      <w:r>
        <w:t>a siete (7) puntos,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obteniendo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parcial</w:t>
      </w:r>
      <w:r>
        <w:rPr>
          <w:spacing w:val="-4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seis</w:t>
      </w:r>
    </w:p>
    <w:p w14:paraId="49E73DDC" w14:textId="77777777" w:rsidR="00A14EEF" w:rsidRDefault="0086252D">
      <w:pPr>
        <w:pStyle w:val="Textoindependiente"/>
        <w:ind w:left="141" w:right="613"/>
        <w:jc w:val="both"/>
      </w:pPr>
      <w:r>
        <w:t>(6) puntos, sean evaluaciones parciales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recuperatorios.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estricto</w:t>
      </w:r>
      <w:r>
        <w:rPr>
          <w:spacing w:val="-6"/>
        </w:rPr>
        <w:t xml:space="preserve"> </w:t>
      </w:r>
      <w:r>
        <w:t>resultante</w:t>
      </w:r>
      <w:r>
        <w:rPr>
          <w:spacing w:val="-6"/>
        </w:rPr>
        <w:t xml:space="preserve"> </w:t>
      </w:r>
      <w:r>
        <w:t>deberá ser una nota igual o superior a siete (7) sin mediar ningún redondeo.</w:t>
      </w:r>
    </w:p>
    <w:p w14:paraId="473CF2D2" w14:textId="77777777" w:rsidR="00A14EEF" w:rsidRDefault="0086252D">
      <w:pPr>
        <w:pStyle w:val="Textoindependiente"/>
        <w:spacing w:before="288"/>
        <w:ind w:left="141" w:right="612"/>
        <w:jc w:val="both"/>
      </w:pPr>
      <w:r>
        <w:rPr>
          <w:b/>
        </w:rPr>
        <w:t>Evaluación in</w:t>
      </w:r>
      <w:r>
        <w:rPr>
          <w:b/>
        </w:rPr>
        <w:t xml:space="preserve">tegradora: </w:t>
      </w:r>
      <w:r>
        <w:t xml:space="preserve">tal como lo establece el </w:t>
      </w:r>
      <w:hyperlink r:id="rId12">
        <w:r>
          <w:t>Régimen Académico</w:t>
        </w:r>
      </w:hyperlink>
      <w:r>
        <w:t>, podrán acceder a esta evaluación</w:t>
      </w:r>
      <w:r>
        <w:rPr>
          <w:spacing w:val="25"/>
        </w:rPr>
        <w:t xml:space="preserve"> </w:t>
      </w:r>
      <w:r>
        <w:t>aquell</w:t>
      </w:r>
      <w:r>
        <w:t>os</w:t>
      </w:r>
      <w:r>
        <w:rPr>
          <w:spacing w:val="25"/>
        </w:rPr>
        <w:t xml:space="preserve"> </w:t>
      </w:r>
      <w:r>
        <w:t>estudiantes</w:t>
      </w:r>
      <w:r>
        <w:rPr>
          <w:spacing w:val="24"/>
        </w:rPr>
        <w:t xml:space="preserve"> </w:t>
      </w:r>
      <w:r>
        <w:t>que hayan aprobado la cursado con una nota de entre cuatro</w:t>
      </w:r>
    </w:p>
    <w:p w14:paraId="083C2A39" w14:textId="77777777" w:rsidR="00A14EEF" w:rsidRDefault="0086252D">
      <w:pPr>
        <w:pStyle w:val="Textoindependiente"/>
        <w:ind w:left="141"/>
        <w:jc w:val="both"/>
      </w:pPr>
      <w:r>
        <w:t>(4)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rPr>
          <w:spacing w:val="-2"/>
        </w:rPr>
        <w:t>puntos.</w:t>
      </w:r>
    </w:p>
    <w:p w14:paraId="072C8E93" w14:textId="77777777" w:rsidR="00A14EEF" w:rsidRDefault="0086252D">
      <w:pPr>
        <w:pStyle w:val="Textoindependiente"/>
        <w:ind w:left="141" w:right="603"/>
        <w:jc w:val="both"/>
      </w:pPr>
      <w:r>
        <w:t>La evaluación integradora tendrá lugar por única vez en el primer llamado a exámenes finales posterior al término de la cursada. Deberá</w:t>
      </w:r>
      <w:r>
        <w:rPr>
          <w:spacing w:val="-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cursada</w:t>
      </w:r>
      <w:r>
        <w:rPr>
          <w:spacing w:val="-3"/>
        </w:rPr>
        <w:t xml:space="preserve"> </w:t>
      </w:r>
      <w:r>
        <w:t>y será administrado, preferentemente, por el/la docente a cargo de l</w:t>
      </w:r>
      <w:r>
        <w:t xml:space="preserve">a comisión. Se aprobará tal instancia con una nota igual o superior a cuatro (4) puntos, significando la aprobación de la </w:t>
      </w:r>
      <w:r>
        <w:rPr>
          <w:spacing w:val="-2"/>
        </w:rPr>
        <w:t>materia.</w:t>
      </w:r>
    </w:p>
    <w:p w14:paraId="536643EA" w14:textId="77777777" w:rsidR="00A14EEF" w:rsidRDefault="0086252D">
      <w:pPr>
        <w:pStyle w:val="Textoindependiente"/>
        <w:ind w:left="141"/>
        <w:jc w:val="both"/>
      </w:pPr>
      <w:r>
        <w:t>La</w:t>
      </w:r>
      <w:r>
        <w:rPr>
          <w:spacing w:val="-4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obtenida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promediará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cursada.</w:t>
      </w:r>
    </w:p>
    <w:p w14:paraId="15484FC9" w14:textId="77777777" w:rsidR="00A14EEF" w:rsidRDefault="00A14EEF">
      <w:pPr>
        <w:pStyle w:val="Textoindependiente"/>
      </w:pPr>
    </w:p>
    <w:p w14:paraId="12299B74" w14:textId="77777777" w:rsidR="00A14EEF" w:rsidRDefault="0086252D">
      <w:pPr>
        <w:pStyle w:val="Textoindependiente"/>
        <w:ind w:left="141" w:right="604"/>
        <w:jc w:val="both"/>
      </w:pPr>
      <w:r>
        <w:rPr>
          <w:b/>
        </w:rPr>
        <w:t>Examen final</w:t>
      </w:r>
      <w:r>
        <w:t>: Instancia destinada a quienes opten por no rendir la</w:t>
      </w:r>
      <w:r>
        <w:t xml:space="preserve"> evaluación integradora o hayan regularizado la materia en cuatrimestres anteriores. Se evalúa la totalidad de los contenidos del programa de la materia y se aprueba con una calificación igual o superior a cuatro (4) puntos. Esta nota no se promedia con la</w:t>
      </w:r>
      <w:r>
        <w:t xml:space="preserve"> cursada.</w:t>
      </w:r>
    </w:p>
    <w:p w14:paraId="613D64EA" w14:textId="77777777" w:rsidR="00A14EEF" w:rsidRDefault="00A14EEF">
      <w:pPr>
        <w:pStyle w:val="Textoindependiente"/>
        <w:jc w:val="both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0B55528E" w14:textId="77777777" w:rsidR="00A14EEF" w:rsidRDefault="0086252D">
      <w:pPr>
        <w:pStyle w:val="Ttulo1"/>
        <w:ind w:left="140"/>
      </w:pPr>
      <w:r>
        <w:rPr>
          <w:noProof/>
        </w:rPr>
        <w:lastRenderedPageBreak/>
        <w:drawing>
          <wp:anchor distT="0" distB="0" distL="0" distR="0" simplePos="0" relativeHeight="487592448" behindDoc="1" locked="0" layoutInCell="1" allowOverlap="1" wp14:anchorId="7A1E7740" wp14:editId="7DD1D273">
            <wp:simplePos x="0" y="0"/>
            <wp:positionH relativeFrom="page">
              <wp:posOffset>738505</wp:posOffset>
            </wp:positionH>
            <wp:positionV relativeFrom="paragraph">
              <wp:posOffset>233288</wp:posOffset>
            </wp:positionV>
            <wp:extent cx="5879392" cy="830865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392" cy="83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3"/>
        </w:rPr>
        <w:t xml:space="preserve"> </w:t>
      </w:r>
      <w:r>
        <w:rPr>
          <w:spacing w:val="-5"/>
        </w:rPr>
        <w:t>III</w:t>
      </w:r>
    </w:p>
    <w:p w14:paraId="634CDA7D" w14:textId="77777777" w:rsidR="00A14EEF" w:rsidRDefault="00A14EEF">
      <w:pPr>
        <w:pStyle w:val="Ttulo1"/>
        <w:sectPr w:rsidR="00A14EEF">
          <w:headerReference w:type="default" r:id="rId14"/>
          <w:pgSz w:w="11920" w:h="16840"/>
          <w:pgMar w:top="1420" w:right="850" w:bottom="280" w:left="992" w:header="0" w:footer="0" w:gutter="0"/>
          <w:cols w:space="720"/>
        </w:sectPr>
      </w:pPr>
    </w:p>
    <w:p w14:paraId="1666E380" w14:textId="77777777" w:rsidR="00A14EEF" w:rsidRDefault="00A14EEF">
      <w:pPr>
        <w:pStyle w:val="Textoindependiente"/>
        <w:spacing w:before="119"/>
        <w:rPr>
          <w:b/>
          <w:i w:val="0"/>
          <w:sz w:val="22"/>
        </w:rPr>
      </w:pPr>
    </w:p>
    <w:p w14:paraId="0432632C" w14:textId="77777777" w:rsidR="00A14EEF" w:rsidRDefault="0086252D">
      <w:pPr>
        <w:pStyle w:val="Prrafodelista"/>
        <w:numPr>
          <w:ilvl w:val="0"/>
          <w:numId w:val="2"/>
        </w:numPr>
        <w:tabs>
          <w:tab w:val="left" w:pos="859"/>
        </w:tabs>
        <w:ind w:left="859" w:hanging="358"/>
        <w:rPr>
          <w:rFonts w:ascii="Roboto" w:hAnsi="Roboto"/>
          <w:b/>
        </w:rPr>
      </w:pPr>
      <w:bookmarkStart w:id="2" w:name="1.​Fundamentación_"/>
      <w:bookmarkEnd w:id="2"/>
      <w:r>
        <w:rPr>
          <w:rFonts w:ascii="Roboto" w:hAnsi="Roboto"/>
          <w:b/>
          <w:spacing w:val="-2"/>
        </w:rPr>
        <w:t>Fundamentación</w:t>
      </w:r>
    </w:p>
    <w:p w14:paraId="1C132EE8" w14:textId="77777777" w:rsidR="00A14EEF" w:rsidRDefault="00A14EEF">
      <w:pPr>
        <w:pStyle w:val="Textoindependiente"/>
        <w:spacing w:before="89"/>
        <w:rPr>
          <w:rFonts w:ascii="Roboto"/>
          <w:b/>
          <w:i w:val="0"/>
          <w:sz w:val="22"/>
        </w:rPr>
      </w:pPr>
    </w:p>
    <w:p w14:paraId="26FB3C4C" w14:textId="77777777" w:rsidR="00A14EEF" w:rsidRDefault="0086252D">
      <w:pPr>
        <w:pStyle w:val="Textoindependiente"/>
        <w:spacing w:line="276" w:lineRule="auto"/>
        <w:ind w:left="141" w:right="601"/>
        <w:jc w:val="both"/>
      </w:pPr>
      <w:r>
        <w:t>Se</w:t>
      </w:r>
      <w:r>
        <w:rPr>
          <w:spacing w:val="-3"/>
        </w:rPr>
        <w:t xml:space="preserve"> </w:t>
      </w:r>
      <w:r>
        <w:t>sugiere</w:t>
      </w:r>
      <w:r>
        <w:rPr>
          <w:spacing w:val="-3"/>
        </w:rPr>
        <w:t xml:space="preserve"> </w:t>
      </w:r>
      <w:r>
        <w:t>desarrollar</w:t>
      </w:r>
      <w:r>
        <w:rPr>
          <w:spacing w:val="-3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razones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 los planes de estudios en los que se inscriba. Además, explicitar el ‘posicionamiento’ que la asignatura asume.</w:t>
      </w:r>
    </w:p>
    <w:p w14:paraId="0F44E410" w14:textId="77777777" w:rsidR="00A14EEF" w:rsidRDefault="0086252D">
      <w:pPr>
        <w:pStyle w:val="Textoindependiente"/>
        <w:spacing w:line="276" w:lineRule="auto"/>
        <w:ind w:left="140" w:right="608"/>
        <w:jc w:val="both"/>
      </w:pPr>
      <w:r>
        <w:t xml:space="preserve">De ser posible, explicitar cuáles son los aportes de esta materia al perfil profesional y los alcances establecidos en el plan de estudios de </w:t>
      </w:r>
      <w:r>
        <w:t>la/s carrera/s.</w:t>
      </w:r>
    </w:p>
    <w:p w14:paraId="60EDF2FB" w14:textId="77777777" w:rsidR="00A14EEF" w:rsidRDefault="00A14EEF">
      <w:pPr>
        <w:pStyle w:val="Textoindependiente"/>
        <w:spacing w:before="283"/>
      </w:pPr>
    </w:p>
    <w:p w14:paraId="238F77BA" w14:textId="77777777" w:rsidR="00A14EEF" w:rsidRDefault="0086252D">
      <w:pPr>
        <w:pStyle w:val="Prrafodelista"/>
        <w:numPr>
          <w:ilvl w:val="0"/>
          <w:numId w:val="2"/>
        </w:numPr>
        <w:tabs>
          <w:tab w:val="left" w:pos="861"/>
        </w:tabs>
        <w:ind w:right="607"/>
        <w:jc w:val="both"/>
        <w:rPr>
          <w:i/>
          <w:sz w:val="24"/>
        </w:rPr>
      </w:pPr>
      <w:r>
        <w:rPr>
          <w:rFonts w:ascii="Roboto" w:hAnsi="Roboto"/>
          <w:b/>
        </w:rPr>
        <w:t xml:space="preserve">Propósitos y/u objetivos </w:t>
      </w:r>
      <w:r>
        <w:rPr>
          <w:i/>
          <w:sz w:val="24"/>
        </w:rPr>
        <w:t>(El equipo docente puede seleccionar si expresará las finalidades de su materia en uno u otro modo, o bien en una combinación de ambos)</w:t>
      </w:r>
    </w:p>
    <w:p w14:paraId="51F0EDAA" w14:textId="77777777" w:rsidR="00A14EEF" w:rsidRDefault="00A14EEF">
      <w:pPr>
        <w:pStyle w:val="Textoindependiente"/>
      </w:pPr>
    </w:p>
    <w:p w14:paraId="22DA7D75" w14:textId="77777777" w:rsidR="00A14EEF" w:rsidRDefault="00A14EEF">
      <w:pPr>
        <w:pStyle w:val="Textoindependiente"/>
        <w:spacing w:before="185"/>
      </w:pPr>
    </w:p>
    <w:p w14:paraId="330BBE28" w14:textId="77777777" w:rsidR="00A14EEF" w:rsidRDefault="0086252D">
      <w:pPr>
        <w:spacing w:before="1"/>
        <w:ind w:left="501"/>
        <w:rPr>
          <w:rFonts w:ascii="Roboto" w:hAnsi="Roboto"/>
          <w:b/>
        </w:rPr>
      </w:pPr>
      <w:bookmarkStart w:id="3" w:name="Propósitos_"/>
      <w:bookmarkEnd w:id="3"/>
      <w:r>
        <w:rPr>
          <w:rFonts w:ascii="Roboto" w:hAnsi="Roboto"/>
          <w:b/>
          <w:spacing w:val="-2"/>
        </w:rPr>
        <w:t>Propósitos</w:t>
      </w:r>
    </w:p>
    <w:p w14:paraId="648AD766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3D766036" w14:textId="77777777" w:rsidR="00A14EEF" w:rsidRDefault="0086252D">
      <w:pPr>
        <w:pStyle w:val="Textoindependiente"/>
        <w:spacing w:line="276" w:lineRule="auto"/>
        <w:ind w:left="141" w:right="606"/>
        <w:jc w:val="both"/>
      </w:pPr>
      <w:r>
        <w:t>El o los propósitos hacen referencia a</w:t>
      </w:r>
      <w:r>
        <w:rPr>
          <w:spacing w:val="-5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profesor</w:t>
      </w:r>
      <w:r>
        <w:rPr>
          <w:spacing w:val="-5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hacer,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 se pondrá a disposición de los estudiantes. Es un modo de expresar las finalidades educativas.</w:t>
      </w:r>
    </w:p>
    <w:p w14:paraId="0155D0A3" w14:textId="77777777" w:rsidR="00A14EEF" w:rsidRDefault="00A14EEF">
      <w:pPr>
        <w:pStyle w:val="Textoindependiente"/>
        <w:spacing w:before="44"/>
      </w:pPr>
    </w:p>
    <w:p w14:paraId="5431A899" w14:textId="77777777" w:rsidR="00A14EEF" w:rsidRDefault="0086252D">
      <w:pPr>
        <w:pStyle w:val="Textoindependiente"/>
        <w:ind w:left="141"/>
        <w:jc w:val="both"/>
      </w:pPr>
      <w:r>
        <w:t>Por</w:t>
      </w:r>
      <w:r>
        <w:rPr>
          <w:spacing w:val="-5"/>
        </w:rPr>
        <w:t xml:space="preserve"> </w:t>
      </w:r>
      <w:r>
        <w:rPr>
          <w:spacing w:val="-2"/>
        </w:rPr>
        <w:t>ejemplo:</w:t>
      </w:r>
    </w:p>
    <w:p w14:paraId="101DD5F2" w14:textId="77777777" w:rsidR="00A14EEF" w:rsidRDefault="0086252D">
      <w:pPr>
        <w:pStyle w:val="Prrafodelista"/>
        <w:numPr>
          <w:ilvl w:val="0"/>
          <w:numId w:val="1"/>
        </w:numPr>
        <w:tabs>
          <w:tab w:val="left" w:pos="426"/>
        </w:tabs>
        <w:spacing w:before="44" w:line="276" w:lineRule="auto"/>
        <w:ind w:right="608"/>
        <w:rPr>
          <w:i/>
          <w:sz w:val="24"/>
        </w:rPr>
      </w:pPr>
      <w:r>
        <w:rPr>
          <w:i/>
          <w:sz w:val="24"/>
        </w:rPr>
        <w:t>Promover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reflexión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desafíos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nuevos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contextos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sociales,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políticos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 culturales plantean a la formación académica y profesio</w:t>
      </w:r>
      <w:r>
        <w:rPr>
          <w:i/>
          <w:sz w:val="24"/>
        </w:rPr>
        <w:t>nal.</w:t>
      </w:r>
    </w:p>
    <w:p w14:paraId="63A5541E" w14:textId="77777777" w:rsidR="00A14EEF" w:rsidRDefault="0086252D">
      <w:pPr>
        <w:pStyle w:val="Prrafodelista"/>
        <w:numPr>
          <w:ilvl w:val="0"/>
          <w:numId w:val="1"/>
        </w:numPr>
        <w:tabs>
          <w:tab w:val="left" w:pos="369"/>
        </w:tabs>
        <w:spacing w:before="200" w:line="276" w:lineRule="auto"/>
        <w:ind w:left="141" w:right="606" w:firstLine="0"/>
        <w:rPr>
          <w:i/>
          <w:sz w:val="24"/>
        </w:rPr>
      </w:pPr>
      <w:r>
        <w:rPr>
          <w:i/>
          <w:sz w:val="24"/>
        </w:rPr>
        <w:t>Contribuir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al análisis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crítico del uso y apropiación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 las tecnologías de época en diferentes ámbitos de la vida de cada uno de los estudiantes: personal, profesional y académico.</w:t>
      </w:r>
    </w:p>
    <w:p w14:paraId="5898ED5F" w14:textId="77777777" w:rsidR="00A14EEF" w:rsidRDefault="0086252D">
      <w:pPr>
        <w:pStyle w:val="Prrafodelista"/>
        <w:numPr>
          <w:ilvl w:val="0"/>
          <w:numId w:val="1"/>
        </w:numPr>
        <w:tabs>
          <w:tab w:val="left" w:pos="339"/>
        </w:tabs>
        <w:ind w:left="339" w:hanging="198"/>
        <w:rPr>
          <w:i/>
          <w:sz w:val="24"/>
        </w:rPr>
      </w:pPr>
      <w:r>
        <w:rPr>
          <w:i/>
          <w:sz w:val="24"/>
        </w:rPr>
        <w:t>Instalar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colaborativa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fundamento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comun</w:t>
      </w:r>
      <w:r>
        <w:rPr>
          <w:i/>
          <w:sz w:val="24"/>
        </w:rPr>
        <w:t>idad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UNAHUR.</w:t>
      </w:r>
    </w:p>
    <w:p w14:paraId="7DD7339E" w14:textId="77777777" w:rsidR="00A14EEF" w:rsidRDefault="00A14EEF">
      <w:pPr>
        <w:pStyle w:val="Textoindependiente"/>
        <w:spacing w:before="278"/>
      </w:pPr>
    </w:p>
    <w:p w14:paraId="43E439FF" w14:textId="77777777" w:rsidR="00A14EEF" w:rsidRDefault="0086252D">
      <w:pPr>
        <w:spacing w:before="1"/>
        <w:ind w:left="359"/>
        <w:rPr>
          <w:rFonts w:ascii="Roboto"/>
          <w:b/>
        </w:rPr>
      </w:pPr>
      <w:bookmarkStart w:id="4" w:name="____Objetivos_"/>
      <w:bookmarkEnd w:id="4"/>
      <w:r>
        <w:rPr>
          <w:rFonts w:ascii="Roboto"/>
          <w:b/>
          <w:spacing w:val="-2"/>
        </w:rPr>
        <w:t>Objetivos</w:t>
      </w:r>
    </w:p>
    <w:p w14:paraId="2591C062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638E33C9" w14:textId="77777777" w:rsidR="00A14EEF" w:rsidRDefault="0086252D">
      <w:pPr>
        <w:pStyle w:val="Textoindependiente"/>
        <w:ind w:left="141" w:right="611"/>
        <w:jc w:val="both"/>
      </w:pPr>
      <w:r>
        <w:t>Son otro modo de escribir y pensar las finalidades educativas, centradas en lo que los estudiantes sabrán o podrán hacer.</w:t>
      </w:r>
    </w:p>
    <w:p w14:paraId="61658B19" w14:textId="77777777" w:rsidR="00A14EEF" w:rsidRDefault="00A14EEF">
      <w:pPr>
        <w:pStyle w:val="Textoindependiente"/>
      </w:pPr>
    </w:p>
    <w:p w14:paraId="0F961933" w14:textId="77777777" w:rsidR="00A14EEF" w:rsidRDefault="0086252D">
      <w:pPr>
        <w:pStyle w:val="Textoindependiente"/>
        <w:ind w:left="141" w:right="607"/>
        <w:jc w:val="both"/>
      </w:pPr>
      <w:r>
        <w:t>Mientras que los propósitos ponen el énfasis en mostrar la intención de la propuesta pedagógica, los objetivos ponen el énfasis en el</w:t>
      </w:r>
      <w:r>
        <w:t xml:space="preserve"> logro esperable.</w:t>
      </w:r>
      <w:r>
        <w:rPr>
          <w:spacing w:val="40"/>
        </w:rPr>
        <w:t xml:space="preserve"> </w:t>
      </w:r>
      <w:r>
        <w:t>Suelen expresarse en frases como ¨son objetivos de esta materia que las/os estudiantes”:</w:t>
      </w:r>
    </w:p>
    <w:p w14:paraId="0C516836" w14:textId="77777777" w:rsidR="00A14EEF" w:rsidRDefault="00A14EEF">
      <w:pPr>
        <w:pStyle w:val="Textoindependiente"/>
      </w:pPr>
    </w:p>
    <w:p w14:paraId="2A179950" w14:textId="77777777" w:rsidR="00A14EEF" w:rsidRDefault="0086252D">
      <w:pPr>
        <w:pStyle w:val="Prrafodelista"/>
        <w:numPr>
          <w:ilvl w:val="1"/>
          <w:numId w:val="1"/>
        </w:numPr>
        <w:tabs>
          <w:tab w:val="left" w:pos="861"/>
        </w:tabs>
        <w:ind w:right="613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Reflexionen sobre los desafíos que los nuevos contextos sociales, políticos y culturales plantean a la formación académica y profesional.</w:t>
      </w:r>
    </w:p>
    <w:p w14:paraId="666166A8" w14:textId="77777777" w:rsidR="00A14EEF" w:rsidRDefault="0086252D">
      <w:pPr>
        <w:pStyle w:val="Prrafodelista"/>
        <w:numPr>
          <w:ilvl w:val="1"/>
          <w:numId w:val="1"/>
        </w:numPr>
        <w:tabs>
          <w:tab w:val="left" w:pos="861"/>
        </w:tabs>
        <w:ind w:right="604"/>
        <w:jc w:val="both"/>
        <w:rPr>
          <w:rFonts w:ascii="Arial MT" w:hAnsi="Arial MT"/>
          <w:sz w:val="24"/>
        </w:rPr>
      </w:pPr>
      <w:r>
        <w:rPr>
          <w:i/>
          <w:sz w:val="24"/>
        </w:rPr>
        <w:t>Contribuya</w:t>
      </w:r>
      <w:r>
        <w:rPr>
          <w:i/>
          <w:sz w:val="24"/>
        </w:rPr>
        <w:t xml:space="preserve">n al análisis crítico del uso y apropiación de las tecnologías de época en diferentes ámbitos de la vida de cada uno de los estudiantes: personal, profesional y </w:t>
      </w:r>
      <w:r>
        <w:rPr>
          <w:i/>
          <w:spacing w:val="-2"/>
          <w:sz w:val="24"/>
        </w:rPr>
        <w:t>académico</w:t>
      </w:r>
    </w:p>
    <w:p w14:paraId="41AC17A5" w14:textId="77777777" w:rsidR="00A14EEF" w:rsidRDefault="00A14EEF">
      <w:pPr>
        <w:pStyle w:val="Prrafodelista"/>
        <w:jc w:val="both"/>
        <w:rPr>
          <w:rFonts w:ascii="Arial MT" w:hAnsi="Arial MT"/>
          <w:sz w:val="24"/>
        </w:rPr>
        <w:sectPr w:rsidR="00A14EEF">
          <w:headerReference w:type="default" r:id="rId15"/>
          <w:pgSz w:w="11920" w:h="16840"/>
          <w:pgMar w:top="1980" w:right="850" w:bottom="280" w:left="992" w:header="750" w:footer="0" w:gutter="0"/>
          <w:cols w:space="720"/>
        </w:sectPr>
      </w:pPr>
    </w:p>
    <w:p w14:paraId="0213DBE7" w14:textId="77777777" w:rsidR="00A14EEF" w:rsidRDefault="00A14EEF">
      <w:pPr>
        <w:pStyle w:val="Textoindependiente"/>
        <w:spacing w:before="104"/>
        <w:rPr>
          <w:sz w:val="22"/>
        </w:rPr>
      </w:pPr>
    </w:p>
    <w:p w14:paraId="4EE7E0EB" w14:textId="77777777" w:rsidR="00A14EEF" w:rsidRDefault="0086252D">
      <w:pPr>
        <w:pStyle w:val="Prrafodelista"/>
        <w:numPr>
          <w:ilvl w:val="0"/>
          <w:numId w:val="2"/>
        </w:numPr>
        <w:tabs>
          <w:tab w:val="left" w:pos="859"/>
        </w:tabs>
        <w:ind w:left="859" w:hanging="358"/>
        <w:rPr>
          <w:rFonts w:ascii="Roboto" w:hAnsi="Roboto"/>
          <w:b/>
        </w:rPr>
      </w:pPr>
      <w:bookmarkStart w:id="5" w:name="3.​Contenidos_mínimos:__"/>
      <w:bookmarkEnd w:id="5"/>
      <w:r>
        <w:rPr>
          <w:rFonts w:ascii="Roboto" w:hAnsi="Roboto"/>
          <w:b/>
        </w:rPr>
        <w:t>Contenidos</w:t>
      </w:r>
      <w:r>
        <w:rPr>
          <w:rFonts w:ascii="Roboto" w:hAnsi="Roboto"/>
          <w:b/>
          <w:spacing w:val="-12"/>
        </w:rPr>
        <w:t xml:space="preserve"> </w:t>
      </w:r>
      <w:r>
        <w:rPr>
          <w:rFonts w:ascii="Roboto" w:hAnsi="Roboto"/>
          <w:b/>
          <w:spacing w:val="-2"/>
        </w:rPr>
        <w:t>mínimos:</w:t>
      </w:r>
    </w:p>
    <w:p w14:paraId="30AC7376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62D64969" w14:textId="77777777" w:rsidR="00A14EEF" w:rsidRDefault="0086252D">
      <w:pPr>
        <w:pStyle w:val="Textoindependiente"/>
        <w:ind w:left="861"/>
      </w:pPr>
      <w:r>
        <w:t>Aquí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deben</w:t>
      </w:r>
      <w:r>
        <w:rPr>
          <w:spacing w:val="40"/>
        </w:rPr>
        <w:t xml:space="preserve"> </w:t>
      </w:r>
      <w:r>
        <w:t>enunciar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contenidos</w:t>
      </w:r>
      <w:r>
        <w:rPr>
          <w:spacing w:val="40"/>
        </w:rPr>
        <w:t xml:space="preserve"> </w:t>
      </w:r>
      <w:r>
        <w:t>míni</w:t>
      </w:r>
      <w:r>
        <w:t>mos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expresan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diseño curricular de la/s carreras en las que forma parte</w:t>
      </w:r>
    </w:p>
    <w:p w14:paraId="51CB2F4A" w14:textId="77777777" w:rsidR="00A14EEF" w:rsidRDefault="00A14EEF">
      <w:pPr>
        <w:pStyle w:val="Textoindependiente"/>
      </w:pPr>
    </w:p>
    <w:p w14:paraId="7AE2042B" w14:textId="77777777" w:rsidR="00A14EEF" w:rsidRDefault="0086252D">
      <w:pPr>
        <w:pStyle w:val="Ttulo3"/>
        <w:numPr>
          <w:ilvl w:val="0"/>
          <w:numId w:val="2"/>
        </w:numPr>
        <w:tabs>
          <w:tab w:val="left" w:pos="859"/>
        </w:tabs>
        <w:ind w:left="859" w:hanging="358"/>
      </w:pPr>
      <w:r>
        <w:t>Carga</w:t>
      </w:r>
      <w:r>
        <w:rPr>
          <w:spacing w:val="-1"/>
        </w:rPr>
        <w:t xml:space="preserve"> </w:t>
      </w:r>
      <w:r>
        <w:rPr>
          <w:spacing w:val="-2"/>
        </w:rPr>
        <w:t>Horaria</w:t>
      </w:r>
    </w:p>
    <w:p w14:paraId="4BC6E11A" w14:textId="77777777" w:rsidR="00A14EEF" w:rsidRDefault="00A14EEF">
      <w:pPr>
        <w:pStyle w:val="Textoindependiente"/>
        <w:spacing w:before="200"/>
        <w:rPr>
          <w:b/>
        </w:rPr>
      </w:pPr>
    </w:p>
    <w:p w14:paraId="27B68979" w14:textId="77777777" w:rsidR="00A14EEF" w:rsidRDefault="0086252D">
      <w:pPr>
        <w:pStyle w:val="Textoindependiente"/>
        <w:ind w:left="629"/>
      </w:pPr>
      <w:r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rPr>
          <w:spacing w:val="-2"/>
        </w:rPr>
        <w:t>semanal:</w:t>
      </w:r>
    </w:p>
    <w:p w14:paraId="20C4B76F" w14:textId="77777777" w:rsidR="00A14EEF" w:rsidRDefault="0086252D">
      <w:pPr>
        <w:pStyle w:val="Textoindependiente"/>
        <w:ind w:left="609"/>
      </w:pPr>
      <w:r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rPr>
          <w:spacing w:val="-2"/>
        </w:rPr>
        <w:t>total:</w:t>
      </w:r>
    </w:p>
    <w:p w14:paraId="35BDD3F3" w14:textId="77777777" w:rsidR="00A14EEF" w:rsidRDefault="0086252D">
      <w:pPr>
        <w:pStyle w:val="Prrafodelista"/>
        <w:numPr>
          <w:ilvl w:val="0"/>
          <w:numId w:val="2"/>
        </w:numPr>
        <w:tabs>
          <w:tab w:val="left" w:pos="859"/>
        </w:tabs>
        <w:spacing w:before="284"/>
        <w:ind w:left="859" w:hanging="358"/>
        <w:rPr>
          <w:rFonts w:ascii="Arial" w:hAnsi="Arial"/>
          <w:b/>
        </w:rPr>
      </w:pPr>
      <w:bookmarkStart w:id="6" w:name="5.​Programa_analítico_"/>
      <w:bookmarkEnd w:id="6"/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analítico</w:t>
      </w:r>
    </w:p>
    <w:p w14:paraId="4E78D4B6" w14:textId="77777777" w:rsidR="00A14EEF" w:rsidRDefault="00A14EEF">
      <w:pPr>
        <w:pStyle w:val="Textoindependiente"/>
        <w:spacing w:before="95"/>
        <w:rPr>
          <w:rFonts w:ascii="Arial"/>
          <w:b/>
          <w:i w:val="0"/>
          <w:sz w:val="22"/>
        </w:rPr>
      </w:pPr>
    </w:p>
    <w:p w14:paraId="0C85363E" w14:textId="77777777" w:rsidR="00A14EEF" w:rsidRDefault="0086252D">
      <w:pPr>
        <w:ind w:left="922"/>
        <w:rPr>
          <w:rFonts w:ascii="Arial MT" w:hAnsi="Arial MT"/>
        </w:rPr>
      </w:pPr>
      <w:bookmarkStart w:id="7" w:name="_Organización_del_contenido:_"/>
      <w:bookmarkEnd w:id="7"/>
      <w:r>
        <w:rPr>
          <w:rFonts w:ascii="Arial MT" w:hAnsi="Arial MT"/>
          <w:u w:val="thick"/>
        </w:rPr>
        <w:t>Organización</w:t>
      </w:r>
      <w:r>
        <w:rPr>
          <w:rFonts w:ascii="Arial MT" w:hAnsi="Arial MT"/>
          <w:spacing w:val="-7"/>
          <w:u w:val="thick"/>
        </w:rPr>
        <w:t xml:space="preserve"> </w:t>
      </w:r>
      <w:r>
        <w:rPr>
          <w:rFonts w:ascii="Arial MT" w:hAnsi="Arial MT"/>
          <w:u w:val="thick"/>
        </w:rPr>
        <w:t>del</w:t>
      </w:r>
      <w:r>
        <w:rPr>
          <w:rFonts w:ascii="Arial MT" w:hAnsi="Arial MT"/>
          <w:spacing w:val="-7"/>
          <w:u w:val="thick"/>
        </w:rPr>
        <w:t xml:space="preserve"> </w:t>
      </w:r>
      <w:r>
        <w:rPr>
          <w:rFonts w:ascii="Arial MT" w:hAnsi="Arial MT"/>
          <w:spacing w:val="-2"/>
          <w:u w:val="thick"/>
        </w:rPr>
        <w:t>contenido:</w:t>
      </w:r>
    </w:p>
    <w:p w14:paraId="6D7EA01E" w14:textId="77777777" w:rsidR="00A14EEF" w:rsidRDefault="00A14EEF">
      <w:pPr>
        <w:pStyle w:val="Textoindependiente"/>
        <w:spacing w:before="99"/>
        <w:rPr>
          <w:rFonts w:ascii="Arial MT"/>
          <w:i w:val="0"/>
          <w:sz w:val="22"/>
        </w:rPr>
      </w:pPr>
    </w:p>
    <w:p w14:paraId="2DD1968F" w14:textId="77777777" w:rsidR="00A14EEF" w:rsidRDefault="0086252D">
      <w:pPr>
        <w:pStyle w:val="Textoindependiente"/>
        <w:ind w:left="141" w:right="606"/>
        <w:jc w:val="both"/>
      </w:pPr>
      <w:r>
        <w:t>El contenido puede organizarse en bloques, ejes, trayectos y/o unidades. En todos los casos es necesario explicitar cuál es la lógica que subyace a este modo de organización, puesto que constituye un modo de pensar la disciplina. (Necesariamente hay que in</w:t>
      </w:r>
      <w:r>
        <w:t>cluir todos los contenidos mínimos de la asignatura que se prescriben en el plan de estudios).</w:t>
      </w:r>
    </w:p>
    <w:p w14:paraId="5C89C8EF" w14:textId="77777777" w:rsidR="00A14EEF" w:rsidRDefault="00A14EEF">
      <w:pPr>
        <w:pStyle w:val="Textoindependiente"/>
      </w:pPr>
    </w:p>
    <w:p w14:paraId="2CEE62A0" w14:textId="77777777" w:rsidR="00A14EEF" w:rsidRDefault="0086252D">
      <w:pPr>
        <w:pStyle w:val="Textoindependiente"/>
        <w:ind w:left="141"/>
        <w:jc w:val="both"/>
      </w:pPr>
      <w:r>
        <w:t>Se</w:t>
      </w:r>
      <w:r>
        <w:rPr>
          <w:spacing w:val="-5"/>
        </w:rPr>
        <w:t xml:space="preserve"> </w:t>
      </w:r>
      <w:r>
        <w:t>sugiere</w:t>
      </w:r>
      <w:r>
        <w:rPr>
          <w:spacing w:val="-3"/>
        </w:rPr>
        <w:t xml:space="preserve"> </w:t>
      </w:r>
      <w:r>
        <w:t>construirlo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ejes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contenido.</w:t>
      </w:r>
    </w:p>
    <w:p w14:paraId="504A59E2" w14:textId="77777777" w:rsidR="00A14EEF" w:rsidRDefault="0086252D">
      <w:pPr>
        <w:pStyle w:val="Ttulo2"/>
      </w:pPr>
      <w:r>
        <w:t>Describir</w:t>
      </w:r>
      <w:r>
        <w:rPr>
          <w:spacing w:val="-7"/>
        </w:rPr>
        <w:t xml:space="preserve"> </w:t>
      </w:r>
      <w:r>
        <w:t>brevemente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bloque,</w:t>
      </w:r>
      <w:r>
        <w:rPr>
          <w:spacing w:val="-5"/>
        </w:rPr>
        <w:t xml:space="preserve"> </w:t>
      </w:r>
      <w:r>
        <w:t>eje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rPr>
          <w:spacing w:val="-2"/>
        </w:rPr>
        <w:t>unidad.</w:t>
      </w:r>
    </w:p>
    <w:p w14:paraId="4F671110" w14:textId="77777777" w:rsidR="00A14EEF" w:rsidRDefault="00A14EEF">
      <w:pPr>
        <w:pStyle w:val="Textoindependiente"/>
        <w:rPr>
          <w:b/>
          <w:i w:val="0"/>
        </w:rPr>
      </w:pPr>
    </w:p>
    <w:p w14:paraId="4006641C" w14:textId="77777777" w:rsidR="00A14EEF" w:rsidRDefault="0086252D">
      <w:pPr>
        <w:pStyle w:val="Textoindependiente"/>
        <w:ind w:left="140" w:right="616"/>
        <w:jc w:val="both"/>
      </w:pPr>
      <w:r>
        <w:t>Tener en cuenta las decisiones que se toman en torno a la secuenciación de los contenidos (en vínculo con el tiempo que se destina a cada bloque, eje y/o unidad).</w:t>
      </w:r>
    </w:p>
    <w:p w14:paraId="503B6315" w14:textId="77777777" w:rsidR="00A14EEF" w:rsidRDefault="00A14EEF">
      <w:pPr>
        <w:pStyle w:val="Textoindependiente"/>
      </w:pPr>
    </w:p>
    <w:p w14:paraId="1154FF76" w14:textId="77777777" w:rsidR="00A14EEF" w:rsidRDefault="00A14EEF">
      <w:pPr>
        <w:pStyle w:val="Textoindependiente"/>
        <w:spacing w:before="279"/>
      </w:pPr>
    </w:p>
    <w:p w14:paraId="04D91BC0" w14:textId="77777777" w:rsidR="00A14EEF" w:rsidRDefault="0086252D">
      <w:pPr>
        <w:pStyle w:val="Prrafodelista"/>
        <w:numPr>
          <w:ilvl w:val="0"/>
          <w:numId w:val="2"/>
        </w:numPr>
        <w:tabs>
          <w:tab w:val="left" w:pos="859"/>
        </w:tabs>
        <w:ind w:left="859" w:hanging="358"/>
        <w:rPr>
          <w:rFonts w:ascii="Roboto" w:hAnsi="Roboto"/>
          <w:b/>
        </w:rPr>
      </w:pPr>
      <w:bookmarkStart w:id="8" w:name="6.​Bibliografía_y_recursos_"/>
      <w:bookmarkEnd w:id="8"/>
      <w:r>
        <w:rPr>
          <w:rFonts w:ascii="Roboto" w:hAnsi="Roboto"/>
          <w:b/>
        </w:rPr>
        <w:t>Bibliografía</w:t>
      </w:r>
      <w:r>
        <w:rPr>
          <w:rFonts w:ascii="Roboto" w:hAnsi="Roboto"/>
          <w:b/>
          <w:spacing w:val="-10"/>
        </w:rPr>
        <w:t xml:space="preserve"> </w:t>
      </w:r>
      <w:r>
        <w:rPr>
          <w:rFonts w:ascii="Roboto" w:hAnsi="Roboto"/>
          <w:b/>
        </w:rPr>
        <w:t>y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  <w:spacing w:val="-2"/>
        </w:rPr>
        <w:t>recursos</w:t>
      </w:r>
    </w:p>
    <w:p w14:paraId="180A4BFA" w14:textId="77777777" w:rsidR="00A14EEF" w:rsidRDefault="00A14EEF">
      <w:pPr>
        <w:pStyle w:val="Textoindependiente"/>
        <w:spacing w:before="87"/>
        <w:rPr>
          <w:rFonts w:ascii="Roboto"/>
          <w:b/>
          <w:i w:val="0"/>
          <w:sz w:val="22"/>
        </w:rPr>
      </w:pPr>
    </w:p>
    <w:p w14:paraId="5E116446" w14:textId="77777777" w:rsidR="00A14EEF" w:rsidRDefault="0086252D">
      <w:pPr>
        <w:pStyle w:val="Prrafodelista"/>
        <w:numPr>
          <w:ilvl w:val="1"/>
          <w:numId w:val="2"/>
        </w:numPr>
        <w:tabs>
          <w:tab w:val="left" w:pos="1229"/>
        </w:tabs>
        <w:ind w:left="1229" w:hanging="368"/>
        <w:rPr>
          <w:rFonts w:ascii="Roboto" w:hAnsi="Roboto"/>
          <w:b/>
        </w:rPr>
      </w:pPr>
      <w:bookmarkStart w:id="9" w:name="6.1_Bibliografía_obligatoria_"/>
      <w:bookmarkEnd w:id="9"/>
      <w:r>
        <w:rPr>
          <w:rFonts w:ascii="Roboto" w:hAnsi="Roboto"/>
          <w:b/>
          <w:spacing w:val="-2"/>
        </w:rPr>
        <w:t>Bibliografía</w:t>
      </w:r>
      <w:r>
        <w:rPr>
          <w:rFonts w:ascii="Roboto" w:hAnsi="Roboto"/>
          <w:b/>
          <w:spacing w:val="8"/>
        </w:rPr>
        <w:t xml:space="preserve"> </w:t>
      </w:r>
      <w:r>
        <w:rPr>
          <w:rFonts w:ascii="Roboto" w:hAnsi="Roboto"/>
          <w:b/>
          <w:spacing w:val="-2"/>
        </w:rPr>
        <w:t>obligatoria</w:t>
      </w:r>
    </w:p>
    <w:p w14:paraId="5C40C2F2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3B839EDF" w14:textId="77777777" w:rsidR="00A14EEF" w:rsidRDefault="0086252D">
      <w:pPr>
        <w:pStyle w:val="Textoindependiente"/>
        <w:tabs>
          <w:tab w:val="left" w:pos="7531"/>
        </w:tabs>
        <w:spacing w:line="710" w:lineRule="auto"/>
        <w:ind w:left="140" w:right="839"/>
      </w:pP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citadas</w:t>
      </w:r>
      <w:r>
        <w:rPr>
          <w:spacing w:val="-6"/>
        </w:rPr>
        <w:t xml:space="preserve"> </w:t>
      </w:r>
      <w:r>
        <w:t>escogidas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1"/>
        </w:rPr>
        <w:t xml:space="preserve"> </w:t>
      </w:r>
      <w:hyperlink r:id="rId16">
        <w:r>
          <w:rPr>
            <w:rFonts w:ascii="Roboto" w:hAnsi="Roboto"/>
            <w:i w:val="0"/>
            <w:color w:val="0000FF"/>
            <w:u w:val="thick" w:color="0000FF"/>
          </w:rPr>
          <w:t>normas</w:t>
        </w:r>
        <w:r>
          <w:rPr>
            <w:rFonts w:ascii="Roboto" w:hAnsi="Roboto"/>
            <w:i w:val="0"/>
            <w:color w:val="0000FF"/>
            <w:spacing w:val="-7"/>
            <w:u w:val="thick" w:color="0000FF"/>
          </w:rPr>
          <w:t xml:space="preserve"> </w:t>
        </w:r>
        <w:r>
          <w:rPr>
            <w:rFonts w:ascii="Roboto" w:hAnsi="Roboto"/>
            <w:i w:val="0"/>
            <w:color w:val="0000FF"/>
            <w:u w:val="thick" w:color="0000FF"/>
          </w:rPr>
          <w:t>APA</w:t>
        </w:r>
      </w:hyperlink>
      <w:r>
        <w:rPr>
          <w:rFonts w:ascii="Roboto" w:hAnsi="Roboto"/>
          <w:i w:val="0"/>
        </w:rPr>
        <w:t>.</w:t>
      </w:r>
      <w:r>
        <w:rPr>
          <w:rFonts w:ascii="Roboto" w:hAnsi="Roboto"/>
          <w:i w:val="0"/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continuación</w:t>
      </w:r>
      <w:proofErr w:type="gram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ejemplos. Cortázar, Julio. (1951)</w:t>
      </w:r>
      <w:r>
        <w:rPr>
          <w:spacing w:val="40"/>
        </w:rPr>
        <w:t xml:space="preserve"> </w:t>
      </w:r>
      <w:r>
        <w:t>“Casa tomada” en Bestiario, Buenos Aires, Editorial</w:t>
      </w:r>
      <w:r>
        <w:tab/>
      </w:r>
      <w:r>
        <w:rPr>
          <w:spacing w:val="-2"/>
        </w:rPr>
        <w:t>Sudamericana.</w:t>
      </w:r>
    </w:p>
    <w:p w14:paraId="4372AC80" w14:textId="77777777" w:rsidR="00A14EEF" w:rsidRDefault="0086252D">
      <w:pPr>
        <w:pStyle w:val="Textoindependiente"/>
        <w:ind w:left="140" w:right="539"/>
      </w:pPr>
      <w:r>
        <w:t>Saer,</w:t>
      </w:r>
      <w:r>
        <w:rPr>
          <w:spacing w:val="-6"/>
        </w:rPr>
        <w:t xml:space="preserve"> </w:t>
      </w:r>
      <w:r>
        <w:t>Juan</w:t>
      </w:r>
      <w:r>
        <w:rPr>
          <w:spacing w:val="-6"/>
        </w:rPr>
        <w:t xml:space="preserve"> </w:t>
      </w:r>
      <w:r>
        <w:t>José.</w:t>
      </w:r>
      <w:r>
        <w:rPr>
          <w:spacing w:val="-7"/>
        </w:rPr>
        <w:t xml:space="preserve"> </w:t>
      </w:r>
      <w:r>
        <w:t>(1967)</w:t>
      </w:r>
      <w:r>
        <w:rPr>
          <w:spacing w:val="-7"/>
        </w:rPr>
        <w:t xml:space="preserve"> </w:t>
      </w:r>
      <w:r>
        <w:t>“Sombras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vidrio</w:t>
      </w:r>
      <w:r>
        <w:rPr>
          <w:spacing w:val="-6"/>
        </w:rPr>
        <w:t xml:space="preserve"> </w:t>
      </w:r>
      <w:r>
        <w:t>esmerilado”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lugar,</w:t>
      </w:r>
      <w:r>
        <w:rPr>
          <w:spacing w:val="-6"/>
        </w:rPr>
        <w:t xml:space="preserve"> </w:t>
      </w:r>
      <w:r>
        <w:t>Editorial</w:t>
      </w:r>
      <w:r>
        <w:rPr>
          <w:spacing w:val="-6"/>
        </w:rPr>
        <w:t xml:space="preserve"> </w:t>
      </w:r>
      <w:r>
        <w:t>Galerna, Bs. As.</w:t>
      </w:r>
    </w:p>
    <w:p w14:paraId="21507C06" w14:textId="77777777" w:rsidR="00A14EEF" w:rsidRDefault="00A14EEF">
      <w:pPr>
        <w:pStyle w:val="Textoindependiente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27B2BDA2" w14:textId="77777777" w:rsidR="00A14EEF" w:rsidRDefault="00A14EEF">
      <w:pPr>
        <w:pStyle w:val="Textoindependiente"/>
        <w:spacing w:before="140"/>
        <w:rPr>
          <w:sz w:val="22"/>
        </w:rPr>
      </w:pPr>
    </w:p>
    <w:p w14:paraId="0F21C652" w14:textId="77777777" w:rsidR="00A14EEF" w:rsidRDefault="0086252D">
      <w:pPr>
        <w:ind w:left="861"/>
        <w:rPr>
          <w:rFonts w:ascii="Roboto" w:hAnsi="Roboto"/>
          <w:b/>
        </w:rPr>
      </w:pPr>
      <w:bookmarkStart w:id="10" w:name="_"/>
      <w:bookmarkStart w:id="11" w:name="6.2._Bibliografía_optativa:_"/>
      <w:bookmarkEnd w:id="10"/>
      <w:bookmarkEnd w:id="11"/>
      <w:r>
        <w:rPr>
          <w:rFonts w:ascii="Roboto" w:hAnsi="Roboto"/>
          <w:b/>
        </w:rPr>
        <w:t>6.2.</w:t>
      </w:r>
      <w:r>
        <w:rPr>
          <w:rFonts w:ascii="Roboto" w:hAnsi="Roboto"/>
          <w:b/>
          <w:spacing w:val="-11"/>
        </w:rPr>
        <w:t xml:space="preserve"> </w:t>
      </w:r>
      <w:r>
        <w:rPr>
          <w:rFonts w:ascii="Roboto" w:hAnsi="Roboto"/>
          <w:b/>
        </w:rPr>
        <w:t>Bibliografía</w:t>
      </w:r>
      <w:r>
        <w:rPr>
          <w:rFonts w:ascii="Roboto" w:hAnsi="Roboto"/>
          <w:b/>
          <w:spacing w:val="-11"/>
        </w:rPr>
        <w:t xml:space="preserve"> </w:t>
      </w:r>
      <w:r>
        <w:rPr>
          <w:rFonts w:ascii="Roboto" w:hAnsi="Roboto"/>
          <w:b/>
          <w:spacing w:val="-2"/>
        </w:rPr>
        <w:t>optativa:</w:t>
      </w:r>
    </w:p>
    <w:p w14:paraId="1DC202CB" w14:textId="77777777" w:rsidR="00A14EEF" w:rsidRDefault="00A14EEF">
      <w:pPr>
        <w:pStyle w:val="Textoindependiente"/>
        <w:spacing w:before="84"/>
        <w:rPr>
          <w:rFonts w:ascii="Roboto"/>
          <w:b/>
          <w:i w:val="0"/>
          <w:sz w:val="22"/>
        </w:rPr>
      </w:pPr>
    </w:p>
    <w:p w14:paraId="36F1F8C4" w14:textId="77777777" w:rsidR="00A14EEF" w:rsidRDefault="0086252D">
      <w:pPr>
        <w:ind w:left="861"/>
        <w:rPr>
          <w:rFonts w:ascii="Roboto"/>
          <w:b/>
        </w:rPr>
      </w:pPr>
      <w:r>
        <w:rPr>
          <w:rFonts w:ascii="Roboto"/>
          <w:b/>
        </w:rPr>
        <w:t>6.3</w:t>
      </w:r>
      <w:r>
        <w:rPr>
          <w:rFonts w:ascii="Roboto"/>
          <w:b/>
          <w:spacing w:val="-4"/>
        </w:rPr>
        <w:t xml:space="preserve"> </w:t>
      </w:r>
      <w:r>
        <w:rPr>
          <w:rFonts w:ascii="Roboto"/>
          <w:b/>
          <w:spacing w:val="-2"/>
        </w:rPr>
        <w:t>Recursos</w:t>
      </w:r>
    </w:p>
    <w:p w14:paraId="7BE15AEE" w14:textId="77777777" w:rsidR="00A14EEF" w:rsidRDefault="0086252D">
      <w:pPr>
        <w:pStyle w:val="Textoindependiente"/>
        <w:spacing w:before="4"/>
        <w:ind w:left="141" w:right="606"/>
        <w:jc w:val="both"/>
      </w:pPr>
      <w:r>
        <w:t>Pueden incorporarse otros recursos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audiovisuales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interactivos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considera </w:t>
      </w:r>
      <w:r>
        <w:rPr>
          <w:spacing w:val="-2"/>
        </w:rPr>
        <w:t>pertinente.</w:t>
      </w:r>
    </w:p>
    <w:p w14:paraId="0F6A539A" w14:textId="77777777" w:rsidR="00A14EEF" w:rsidRDefault="00A14EEF">
      <w:pPr>
        <w:pStyle w:val="Textoindependiente"/>
        <w:spacing w:before="279"/>
      </w:pPr>
    </w:p>
    <w:p w14:paraId="7D15E739" w14:textId="77777777" w:rsidR="00A14EEF" w:rsidRDefault="0086252D">
      <w:pPr>
        <w:pStyle w:val="Prrafodelista"/>
        <w:numPr>
          <w:ilvl w:val="0"/>
          <w:numId w:val="2"/>
        </w:numPr>
        <w:tabs>
          <w:tab w:val="left" w:pos="859"/>
        </w:tabs>
        <w:ind w:left="859" w:hanging="358"/>
        <w:rPr>
          <w:rFonts w:ascii="Roboto" w:hAnsi="Roboto"/>
          <w:b/>
        </w:rPr>
      </w:pPr>
      <w:bookmarkStart w:id="12" w:name="7.​Metodología_de_enseñanza:_"/>
      <w:bookmarkEnd w:id="12"/>
      <w:r>
        <w:rPr>
          <w:rFonts w:ascii="Roboto" w:hAnsi="Roboto"/>
          <w:b/>
        </w:rPr>
        <w:t>Metodología</w:t>
      </w:r>
      <w:r>
        <w:rPr>
          <w:rFonts w:ascii="Roboto" w:hAnsi="Roboto"/>
          <w:b/>
          <w:spacing w:val="-8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7"/>
        </w:rPr>
        <w:t xml:space="preserve"> </w:t>
      </w:r>
      <w:r>
        <w:rPr>
          <w:rFonts w:ascii="Roboto" w:hAnsi="Roboto"/>
          <w:b/>
          <w:spacing w:val="-2"/>
        </w:rPr>
        <w:t>enseñanza:</w:t>
      </w:r>
    </w:p>
    <w:p w14:paraId="4C548352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613EC651" w14:textId="77777777" w:rsidR="00A14EEF" w:rsidRDefault="0086252D">
      <w:pPr>
        <w:pStyle w:val="Textoindependiente"/>
        <w:ind w:left="141" w:right="603"/>
        <w:jc w:val="both"/>
      </w:pPr>
      <w:r>
        <w:t>Hace referencia a las estrategias didácticas que integran la propuesta pedagógica. Se sugiere explicitar el tipo de acti</w:t>
      </w:r>
      <w:r>
        <w:t>vidades y la relación teoría y práctica que se plantea. ¿Cómo se organizan las clases? ¿Qué actividades se promueven?</w:t>
      </w:r>
    </w:p>
    <w:p w14:paraId="404AEFFC" w14:textId="77777777" w:rsidR="00A14EEF" w:rsidRDefault="0086252D">
      <w:pPr>
        <w:pStyle w:val="Prrafodelista"/>
        <w:numPr>
          <w:ilvl w:val="1"/>
          <w:numId w:val="2"/>
        </w:numPr>
        <w:tabs>
          <w:tab w:val="left" w:pos="1229"/>
        </w:tabs>
        <w:spacing w:before="284"/>
        <w:ind w:left="1229" w:hanging="368"/>
        <w:rPr>
          <w:rFonts w:ascii="Roboto" w:hAnsi="Roboto"/>
          <w:b/>
        </w:rPr>
      </w:pPr>
      <w:bookmarkStart w:id="13" w:name="7.1_Modalidades_u_opciones_pedagógicas_"/>
      <w:bookmarkEnd w:id="13"/>
      <w:r>
        <w:rPr>
          <w:rFonts w:ascii="Roboto" w:hAnsi="Roboto"/>
          <w:b/>
        </w:rPr>
        <w:t>Modalidades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</w:rPr>
        <w:t>u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</w:rPr>
        <w:t>opciones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  <w:spacing w:val="-2"/>
        </w:rPr>
        <w:t>pedagógicas</w:t>
      </w:r>
    </w:p>
    <w:p w14:paraId="15E5793B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1F688861" w14:textId="77777777" w:rsidR="00A14EEF" w:rsidRDefault="0086252D">
      <w:pPr>
        <w:pStyle w:val="Textoindependiente"/>
        <w:ind w:left="141" w:right="617"/>
        <w:jc w:val="both"/>
      </w:pPr>
      <w:r>
        <w:t>Aquí se definen y precisan las actividades y tiempos presenciales y virtuales.</w:t>
      </w:r>
      <w:r>
        <w:rPr>
          <w:spacing w:val="40"/>
        </w:rPr>
        <w:t xml:space="preserve"> </w:t>
      </w:r>
      <w:r>
        <w:t>Además, detallar las acciones a desarrollar en el campus.</w:t>
      </w:r>
    </w:p>
    <w:p w14:paraId="0844B0B5" w14:textId="77777777" w:rsidR="00A14EEF" w:rsidRDefault="0086252D">
      <w:pPr>
        <w:pStyle w:val="Textoindependiente"/>
        <w:ind w:left="141" w:right="605"/>
        <w:jc w:val="both"/>
      </w:pPr>
      <w:r>
        <w:t>Si la actividad es virtual, se debe precisar si es sincrónica o asincrónica. Describir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y plataformas que s</w:t>
      </w:r>
      <w:r>
        <w:t>e utilizarán. Presentar los fundamentos de esas decisiones.</w:t>
      </w:r>
    </w:p>
    <w:p w14:paraId="4E3BBD76" w14:textId="77777777" w:rsidR="00A14EEF" w:rsidRDefault="00A14EEF">
      <w:pPr>
        <w:pStyle w:val="Textoindependiente"/>
        <w:spacing w:before="279"/>
      </w:pPr>
    </w:p>
    <w:p w14:paraId="64E02A10" w14:textId="77777777" w:rsidR="00A14EEF" w:rsidRDefault="0086252D">
      <w:pPr>
        <w:pStyle w:val="Prrafodelista"/>
        <w:numPr>
          <w:ilvl w:val="0"/>
          <w:numId w:val="2"/>
        </w:numPr>
        <w:tabs>
          <w:tab w:val="left" w:pos="859"/>
        </w:tabs>
        <w:ind w:left="859" w:hanging="358"/>
        <w:rPr>
          <w:rFonts w:ascii="Arial" w:hAnsi="Arial"/>
          <w:b/>
        </w:rPr>
      </w:pPr>
      <w:bookmarkStart w:id="14" w:name="8.​Evaluación_y_régimen_de_aprobación__"/>
      <w:bookmarkEnd w:id="14"/>
      <w:r>
        <w:rPr>
          <w:rFonts w:ascii="Arial" w:hAnsi="Arial"/>
          <w:b/>
        </w:rPr>
        <w:t>E</w:t>
      </w:r>
      <w:r>
        <w:rPr>
          <w:rFonts w:ascii="Roboto" w:hAnsi="Roboto"/>
          <w:b/>
        </w:rPr>
        <w:t>valuación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y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régimen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  <w:spacing w:val="-2"/>
        </w:rPr>
        <w:t>aprobación</w:t>
      </w:r>
    </w:p>
    <w:p w14:paraId="06BA8B9F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3D8B0424" w14:textId="77777777" w:rsidR="00A14EEF" w:rsidRDefault="0086252D">
      <w:pPr>
        <w:pStyle w:val="Textoindependiente"/>
        <w:spacing w:before="1"/>
        <w:ind w:left="141" w:right="608"/>
        <w:jc w:val="both"/>
      </w:pPr>
      <w:r>
        <w:t>Se presentan a continuación, aspectos del Régimen académico UNAHUR. Deben realizarse especificaciones según cada asignatura.</w:t>
      </w:r>
    </w:p>
    <w:p w14:paraId="192AA775" w14:textId="77777777" w:rsidR="00A14EEF" w:rsidRDefault="0086252D">
      <w:pPr>
        <w:pStyle w:val="Prrafodelista"/>
        <w:numPr>
          <w:ilvl w:val="1"/>
          <w:numId w:val="2"/>
        </w:numPr>
        <w:tabs>
          <w:tab w:val="left" w:pos="1364"/>
        </w:tabs>
        <w:spacing w:before="283"/>
        <w:ind w:left="1364" w:hanging="368"/>
        <w:rPr>
          <w:rFonts w:ascii="Roboto" w:hAnsi="Roboto"/>
          <w:b/>
        </w:rPr>
      </w:pPr>
      <w:bookmarkStart w:id="15" w:name="8.1_Modalidad_de_evaluación___"/>
      <w:bookmarkEnd w:id="15"/>
      <w:r>
        <w:rPr>
          <w:rFonts w:ascii="Roboto" w:hAnsi="Roboto"/>
          <w:b/>
        </w:rPr>
        <w:t>Modalidad</w:t>
      </w:r>
      <w:r>
        <w:rPr>
          <w:rFonts w:ascii="Roboto" w:hAnsi="Roboto"/>
          <w:b/>
          <w:spacing w:val="-9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8"/>
        </w:rPr>
        <w:t xml:space="preserve"> </w:t>
      </w:r>
      <w:r>
        <w:rPr>
          <w:rFonts w:ascii="Roboto" w:hAnsi="Roboto"/>
          <w:b/>
          <w:spacing w:val="-2"/>
        </w:rPr>
        <w:t>evaluación</w:t>
      </w:r>
    </w:p>
    <w:p w14:paraId="1466E6D5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4AB23D1D" w14:textId="77777777" w:rsidR="00A14EEF" w:rsidRDefault="0086252D">
      <w:pPr>
        <w:pStyle w:val="Textoindependiente"/>
        <w:spacing w:before="1"/>
        <w:ind w:left="141" w:right="605"/>
        <w:jc w:val="both"/>
      </w:pPr>
      <w:r>
        <w:t>En este ítem, consignar la/s modalidad/es de evaluación que se definen en la asignatura (criterios, moment</w:t>
      </w:r>
      <w:r>
        <w:t>os, formatos, instrumentos, herramientas).</w:t>
      </w:r>
    </w:p>
    <w:p w14:paraId="32DF632B" w14:textId="77777777" w:rsidR="00A14EEF" w:rsidRDefault="0086252D">
      <w:pPr>
        <w:pStyle w:val="Prrafodelista"/>
        <w:numPr>
          <w:ilvl w:val="1"/>
          <w:numId w:val="2"/>
        </w:numPr>
        <w:tabs>
          <w:tab w:val="left" w:pos="1364"/>
        </w:tabs>
        <w:spacing w:before="283"/>
        <w:ind w:left="1364" w:hanging="368"/>
        <w:rPr>
          <w:rFonts w:ascii="Roboto" w:hAnsi="Roboto"/>
          <w:b/>
        </w:rPr>
      </w:pPr>
      <w:bookmarkStart w:id="16" w:name="8.2_Aprobación_de_la_cursada_"/>
      <w:bookmarkEnd w:id="16"/>
      <w:r>
        <w:rPr>
          <w:rFonts w:ascii="Roboto" w:hAnsi="Roboto"/>
          <w:b/>
        </w:rPr>
        <w:t>Aprobación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</w:rPr>
        <w:t>la</w:t>
      </w:r>
      <w:r>
        <w:rPr>
          <w:rFonts w:ascii="Roboto" w:hAnsi="Roboto"/>
          <w:b/>
          <w:spacing w:val="-5"/>
        </w:rPr>
        <w:t xml:space="preserve"> </w:t>
      </w:r>
      <w:r>
        <w:rPr>
          <w:rFonts w:ascii="Roboto" w:hAnsi="Roboto"/>
          <w:b/>
          <w:spacing w:val="-2"/>
        </w:rPr>
        <w:t>cursada</w:t>
      </w:r>
    </w:p>
    <w:p w14:paraId="3EEC3619" w14:textId="77777777" w:rsidR="00A14EEF" w:rsidRDefault="00A14EEF">
      <w:pPr>
        <w:pStyle w:val="Textoindependiente"/>
        <w:spacing w:before="88"/>
        <w:rPr>
          <w:rFonts w:ascii="Roboto"/>
          <w:b/>
          <w:i w:val="0"/>
          <w:sz w:val="22"/>
        </w:rPr>
      </w:pPr>
    </w:p>
    <w:p w14:paraId="06E42FE2" w14:textId="77777777" w:rsidR="00A14EEF" w:rsidRDefault="0086252D">
      <w:pPr>
        <w:pStyle w:val="Textoindependiente"/>
        <w:spacing w:before="1"/>
        <w:ind w:left="141" w:right="605"/>
        <w:jc w:val="both"/>
      </w:pPr>
      <w:r>
        <w:t>Para aprobar la cursada y obtener la condición de regular,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que debe obtenerse una nota no inferior a cuatro (4) puntos. Todas las instancias evaluativas deb</w:t>
      </w:r>
      <w:r>
        <w:t>erán tener una instancia de recuperatorio. Podrán acceder a la administración de esta modalidad solo aquellos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aquellas</w:t>
      </w:r>
      <w:r>
        <w:rPr>
          <w:spacing w:val="-4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obtenido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 (seis) puntos en el examen parcial.</w:t>
      </w:r>
    </w:p>
    <w:p w14:paraId="7B0D998F" w14:textId="77777777" w:rsidR="00A14EEF" w:rsidRDefault="0086252D">
      <w:pPr>
        <w:pStyle w:val="Textoindependiente"/>
        <w:spacing w:before="293"/>
        <w:ind w:left="141" w:right="608"/>
        <w:jc w:val="both"/>
      </w:pPr>
      <w:r>
        <w:t>Siempre que se realice una evaluación de carácter recuperatorio, la calificación que los/as estudiantes obtengan</w:t>
      </w:r>
      <w:r>
        <w:rPr>
          <w:spacing w:val="-5"/>
        </w:rPr>
        <w:t xml:space="preserve"> </w:t>
      </w:r>
      <w:r>
        <w:t>reemplazará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calificación</w:t>
      </w:r>
      <w:r>
        <w:rPr>
          <w:spacing w:val="-5"/>
        </w:rPr>
        <w:t xml:space="preserve"> </w:t>
      </w:r>
      <w:r>
        <w:t>obtenida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recuperado</w:t>
      </w:r>
      <w:r>
        <w:rPr>
          <w:spacing w:val="-6"/>
        </w:rPr>
        <w:t xml:space="preserve"> </w:t>
      </w:r>
      <w:r>
        <w:t>y será la considerada definitiva a los efectos de la aprobación.</w:t>
      </w:r>
    </w:p>
    <w:p w14:paraId="53C90673" w14:textId="77777777" w:rsidR="00A14EEF" w:rsidRDefault="00A14EEF">
      <w:pPr>
        <w:pStyle w:val="Textoindependiente"/>
        <w:jc w:val="both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62093B39" w14:textId="77777777" w:rsidR="00A14EEF" w:rsidRDefault="0086252D">
      <w:pPr>
        <w:pStyle w:val="Prrafodelista"/>
        <w:numPr>
          <w:ilvl w:val="1"/>
          <w:numId w:val="2"/>
        </w:numPr>
        <w:tabs>
          <w:tab w:val="left" w:pos="1499"/>
        </w:tabs>
        <w:spacing w:before="84"/>
        <w:ind w:left="1499" w:hanging="368"/>
        <w:rPr>
          <w:rFonts w:ascii="Roboto" w:hAnsi="Roboto"/>
          <w:b/>
        </w:rPr>
      </w:pPr>
      <w:bookmarkStart w:id="17" w:name="8.3_Acreditación_de_la_materia_"/>
      <w:bookmarkEnd w:id="17"/>
      <w:r>
        <w:rPr>
          <w:rFonts w:ascii="Roboto" w:hAnsi="Roboto"/>
          <w:b/>
        </w:rPr>
        <w:lastRenderedPageBreak/>
        <w:t>Acreditación</w:t>
      </w:r>
      <w:r>
        <w:rPr>
          <w:rFonts w:ascii="Roboto" w:hAnsi="Roboto"/>
          <w:b/>
          <w:spacing w:val="-3"/>
        </w:rPr>
        <w:t xml:space="preserve"> </w:t>
      </w:r>
      <w:r>
        <w:rPr>
          <w:rFonts w:ascii="Roboto" w:hAnsi="Roboto"/>
          <w:b/>
        </w:rPr>
        <w:t>de</w:t>
      </w:r>
      <w:r>
        <w:rPr>
          <w:rFonts w:ascii="Roboto" w:hAnsi="Roboto"/>
          <w:b/>
          <w:spacing w:val="-3"/>
        </w:rPr>
        <w:t xml:space="preserve"> </w:t>
      </w:r>
      <w:r>
        <w:rPr>
          <w:rFonts w:ascii="Roboto" w:hAnsi="Roboto"/>
          <w:b/>
        </w:rPr>
        <w:t>la</w:t>
      </w:r>
      <w:r>
        <w:rPr>
          <w:rFonts w:ascii="Roboto" w:hAnsi="Roboto"/>
          <w:b/>
          <w:spacing w:val="-3"/>
        </w:rPr>
        <w:t xml:space="preserve"> </w:t>
      </w:r>
      <w:r>
        <w:rPr>
          <w:rFonts w:ascii="Roboto" w:hAnsi="Roboto"/>
          <w:b/>
          <w:spacing w:val="-2"/>
        </w:rPr>
        <w:t>materia</w:t>
      </w:r>
    </w:p>
    <w:p w14:paraId="1731E48F" w14:textId="77777777" w:rsidR="00A14EEF" w:rsidRDefault="00A14EEF">
      <w:pPr>
        <w:pStyle w:val="Textoindependiente"/>
        <w:spacing w:before="89"/>
        <w:rPr>
          <w:rFonts w:ascii="Roboto"/>
          <w:b/>
          <w:i w:val="0"/>
          <w:sz w:val="22"/>
        </w:rPr>
      </w:pPr>
    </w:p>
    <w:p w14:paraId="7019F62C" w14:textId="77777777" w:rsidR="00A14EEF" w:rsidRDefault="0086252D">
      <w:pPr>
        <w:pStyle w:val="Textoindependiente"/>
        <w:ind w:left="141"/>
        <w:jc w:val="both"/>
      </w:pPr>
      <w:r>
        <w:t>La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aprobarse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promoción,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integradora,</w:t>
      </w:r>
      <w:r>
        <w:rPr>
          <w:spacing w:val="-5"/>
        </w:rPr>
        <w:t xml:space="preserve"> </w:t>
      </w:r>
      <w:r>
        <w:t>examen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libre.</w:t>
      </w:r>
    </w:p>
    <w:p w14:paraId="2F05E6FA" w14:textId="77777777" w:rsidR="00A14EEF" w:rsidRDefault="0086252D">
      <w:pPr>
        <w:pStyle w:val="Textoindependiente"/>
        <w:spacing w:before="288"/>
        <w:ind w:left="141" w:right="603"/>
        <w:jc w:val="both"/>
      </w:pPr>
      <w:r>
        <w:rPr>
          <w:b/>
        </w:rPr>
        <w:t xml:space="preserve">Promoción directa: </w:t>
      </w:r>
      <w:r>
        <w:t xml:space="preserve">tal como lo establece el </w:t>
      </w:r>
      <w:hyperlink r:id="rId17">
        <w:r>
          <w:t>Régimen Académico</w:t>
        </w:r>
      </w:hyperlink>
      <w:r>
        <w:t>, para acceder a esta modalidad, el/la</w:t>
      </w:r>
      <w:r>
        <w:rPr>
          <w:spacing w:val="40"/>
        </w:rPr>
        <w:t xml:space="preserve"> </w:t>
      </w:r>
      <w:r>
        <w:t>estudiante deberá</w:t>
      </w:r>
      <w:r>
        <w:rPr>
          <w:spacing w:val="-4"/>
        </w:rPr>
        <w:t xml:space="preserve"> </w:t>
      </w:r>
      <w:r>
        <w:t>aprobar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cursada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inferior</w:t>
      </w:r>
      <w:r>
        <w:rPr>
          <w:spacing w:val="-3"/>
        </w:rPr>
        <w:t xml:space="preserve"> </w:t>
      </w:r>
      <w:r>
        <w:t>a siete (7) puntos,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obteniendo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parcial</w:t>
      </w:r>
      <w:r>
        <w:rPr>
          <w:spacing w:val="-4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seis</w:t>
      </w:r>
    </w:p>
    <w:p w14:paraId="107ADB5E" w14:textId="77777777" w:rsidR="00A14EEF" w:rsidRDefault="0086252D">
      <w:pPr>
        <w:pStyle w:val="Textoindependiente"/>
        <w:ind w:left="141" w:right="613"/>
        <w:jc w:val="both"/>
      </w:pPr>
      <w:r>
        <w:t>(6) puntos, sean evaluaciones parciales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recuperatorios.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estricto</w:t>
      </w:r>
      <w:r>
        <w:rPr>
          <w:spacing w:val="-6"/>
        </w:rPr>
        <w:t xml:space="preserve"> </w:t>
      </w:r>
      <w:r>
        <w:t>resultante</w:t>
      </w:r>
      <w:r>
        <w:rPr>
          <w:spacing w:val="-6"/>
        </w:rPr>
        <w:t xml:space="preserve"> </w:t>
      </w:r>
      <w:r>
        <w:t>deberá ser una nota igual o superior a siete (7) sin mediar ningún redondeo.</w:t>
      </w:r>
    </w:p>
    <w:p w14:paraId="543E50C1" w14:textId="77777777" w:rsidR="00A14EEF" w:rsidRDefault="0086252D">
      <w:pPr>
        <w:pStyle w:val="Textoindependiente"/>
        <w:spacing w:before="288"/>
        <w:ind w:left="141" w:right="612"/>
        <w:jc w:val="both"/>
      </w:pPr>
      <w:r>
        <w:rPr>
          <w:b/>
        </w:rPr>
        <w:t>Evaluación in</w:t>
      </w:r>
      <w:r>
        <w:rPr>
          <w:b/>
        </w:rPr>
        <w:t xml:space="preserve">tegradora: </w:t>
      </w:r>
      <w:r>
        <w:t xml:space="preserve">tal como lo establece el </w:t>
      </w:r>
      <w:hyperlink r:id="rId18">
        <w:r>
          <w:t>Régimen Académico</w:t>
        </w:r>
      </w:hyperlink>
      <w:r>
        <w:t>, podrán acceder a esta evaluación</w:t>
      </w:r>
      <w:r>
        <w:rPr>
          <w:spacing w:val="25"/>
        </w:rPr>
        <w:t xml:space="preserve"> </w:t>
      </w:r>
      <w:r>
        <w:t>aquell</w:t>
      </w:r>
      <w:r>
        <w:t>os</w:t>
      </w:r>
      <w:r>
        <w:rPr>
          <w:spacing w:val="25"/>
        </w:rPr>
        <w:t xml:space="preserve"> </w:t>
      </w:r>
      <w:r>
        <w:t>estudiantes</w:t>
      </w:r>
      <w:r>
        <w:rPr>
          <w:spacing w:val="24"/>
        </w:rPr>
        <w:t xml:space="preserve"> </w:t>
      </w:r>
      <w:r>
        <w:t>que hayan aprobado la cursado con una nota de entre cuatro</w:t>
      </w:r>
    </w:p>
    <w:p w14:paraId="75ACF160" w14:textId="77777777" w:rsidR="00A14EEF" w:rsidRDefault="0086252D">
      <w:pPr>
        <w:pStyle w:val="Textoindependiente"/>
        <w:ind w:left="141"/>
        <w:jc w:val="both"/>
      </w:pPr>
      <w:r>
        <w:t>(4)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rPr>
          <w:spacing w:val="-2"/>
        </w:rPr>
        <w:t>puntos.</w:t>
      </w:r>
    </w:p>
    <w:p w14:paraId="06B4D3FC" w14:textId="77777777" w:rsidR="00A14EEF" w:rsidRDefault="0086252D">
      <w:pPr>
        <w:pStyle w:val="Textoindependiente"/>
        <w:ind w:left="141" w:right="603"/>
        <w:jc w:val="both"/>
      </w:pPr>
      <w:r>
        <w:t>La evaluación integradora tendrá lugar por única vez en el primer llamado a exámenes finales posterior al término de la cursada. Deberá</w:t>
      </w:r>
      <w:r>
        <w:rPr>
          <w:spacing w:val="-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cursada</w:t>
      </w:r>
      <w:r>
        <w:rPr>
          <w:spacing w:val="-3"/>
        </w:rPr>
        <w:t xml:space="preserve"> </w:t>
      </w:r>
      <w:r>
        <w:t>y será administrado, preferentemente, por el/la docente a cargo de l</w:t>
      </w:r>
      <w:r>
        <w:t xml:space="preserve">a comisión. Se aprobará tal instancia con una nota igual o superior a cuatro (4) puntos, significando la aprobación de la </w:t>
      </w:r>
      <w:r>
        <w:rPr>
          <w:spacing w:val="-2"/>
        </w:rPr>
        <w:t>materia.</w:t>
      </w:r>
    </w:p>
    <w:p w14:paraId="6235116F" w14:textId="77777777" w:rsidR="00A14EEF" w:rsidRDefault="0086252D">
      <w:pPr>
        <w:pStyle w:val="Textoindependiente"/>
        <w:ind w:left="141"/>
        <w:jc w:val="both"/>
      </w:pPr>
      <w:r>
        <w:t>La</w:t>
      </w:r>
      <w:r>
        <w:rPr>
          <w:spacing w:val="-4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obtenida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promediará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cursada.</w:t>
      </w:r>
    </w:p>
    <w:p w14:paraId="28EAB394" w14:textId="77777777" w:rsidR="00A14EEF" w:rsidRDefault="00A14EEF">
      <w:pPr>
        <w:pStyle w:val="Textoindependiente"/>
      </w:pPr>
    </w:p>
    <w:p w14:paraId="4EF80FF4" w14:textId="77777777" w:rsidR="00A14EEF" w:rsidRDefault="0086252D">
      <w:pPr>
        <w:pStyle w:val="Textoindependiente"/>
        <w:ind w:left="141" w:right="604"/>
        <w:jc w:val="both"/>
      </w:pPr>
      <w:r>
        <w:rPr>
          <w:b/>
        </w:rPr>
        <w:t>Examen final</w:t>
      </w:r>
      <w:r>
        <w:t>: Instancia destinada a quienes opten por no rendir la</w:t>
      </w:r>
      <w:r>
        <w:t xml:space="preserve"> evaluación integradora o hayan regularizado la materia en cuatrimestres anteriores. Se evalúa la totalidad de los contenidos del programa de la materia y se aprueba con una calificación igual o superior a cuatro (4) puntos. Esta nota no se promedia con la</w:t>
      </w:r>
      <w:r>
        <w:t xml:space="preserve"> cursada.</w:t>
      </w:r>
    </w:p>
    <w:p w14:paraId="1D88DFA8" w14:textId="77777777" w:rsidR="00A14EEF" w:rsidRDefault="00A14EEF">
      <w:pPr>
        <w:pStyle w:val="Textoindependiente"/>
        <w:jc w:val="both"/>
        <w:sectPr w:rsidR="00A14EEF">
          <w:pgSz w:w="11920" w:h="16840"/>
          <w:pgMar w:top="1980" w:right="850" w:bottom="280" w:left="992" w:header="750" w:footer="0" w:gutter="0"/>
          <w:cols w:space="720"/>
        </w:sectPr>
      </w:pPr>
    </w:p>
    <w:p w14:paraId="26F8E59B" w14:textId="77777777" w:rsidR="00A14EEF" w:rsidRDefault="0086252D">
      <w:pPr>
        <w:spacing w:before="63"/>
        <w:ind w:left="14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 xml:space="preserve">Hoja de </w:t>
      </w:r>
      <w:r>
        <w:rPr>
          <w:rFonts w:ascii="Arial"/>
          <w:b/>
          <w:spacing w:val="-2"/>
          <w:sz w:val="32"/>
        </w:rPr>
        <w:t>firmas</w:t>
      </w:r>
    </w:p>
    <w:p w14:paraId="358D4047" w14:textId="77777777" w:rsidR="00A14EEF" w:rsidRDefault="00A14EEF">
      <w:pPr>
        <w:pStyle w:val="Textoindependiente"/>
        <w:rPr>
          <w:rFonts w:ascii="Arial"/>
          <w:b/>
          <w:i w:val="0"/>
          <w:sz w:val="20"/>
        </w:rPr>
      </w:pPr>
    </w:p>
    <w:p w14:paraId="06E7BCE3" w14:textId="77777777" w:rsidR="00A14EEF" w:rsidRDefault="00A14EEF">
      <w:pPr>
        <w:pStyle w:val="Textoindependiente"/>
        <w:rPr>
          <w:rFonts w:ascii="Arial"/>
          <w:b/>
          <w:i w:val="0"/>
          <w:sz w:val="20"/>
        </w:rPr>
      </w:pPr>
    </w:p>
    <w:p w14:paraId="034602D2" w14:textId="77777777" w:rsidR="00A14EEF" w:rsidRDefault="00A14EEF">
      <w:pPr>
        <w:pStyle w:val="Textoindependiente"/>
        <w:rPr>
          <w:rFonts w:ascii="Arial"/>
          <w:b/>
          <w:i w:val="0"/>
          <w:sz w:val="20"/>
        </w:rPr>
      </w:pPr>
    </w:p>
    <w:p w14:paraId="2FE6E82A" w14:textId="77777777" w:rsidR="00A14EEF" w:rsidRDefault="0086252D">
      <w:pPr>
        <w:pStyle w:val="Textoindependiente"/>
        <w:spacing w:before="6"/>
        <w:rPr>
          <w:rFonts w:ascii="Arial"/>
          <w:b/>
          <w:i w:val="0"/>
          <w:sz w:val="20"/>
        </w:rPr>
      </w:pPr>
      <w:r>
        <w:rPr>
          <w:rFonts w:ascii="Arial"/>
          <w:b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5837DE2" wp14:editId="50814DE6">
                <wp:simplePos x="0" y="0"/>
                <wp:positionH relativeFrom="page">
                  <wp:posOffset>127000</wp:posOffset>
                </wp:positionH>
                <wp:positionV relativeFrom="paragraph">
                  <wp:posOffset>165087</wp:posOffset>
                </wp:positionV>
                <wp:extent cx="3556000" cy="6350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0" cy="635000"/>
                          <a:chOff x="0" y="0"/>
                          <a:chExt cx="3556000" cy="6350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556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635000">
                                <a:moveTo>
                                  <a:pt x="355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0"/>
                                </a:lnTo>
                                <a:lnTo>
                                  <a:pt x="3556000" y="635000"/>
                                </a:lnTo>
                                <a:lnTo>
                                  <a:pt x="355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63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556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ADD84D" w14:textId="77777777" w:rsidR="00A14EEF" w:rsidRDefault="0086252D">
                              <w:pPr>
                                <w:spacing w:before="90"/>
                                <w:ind w:left="11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Sistema: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sudocu</w:t>
                              </w:r>
                            </w:p>
                            <w:p w14:paraId="5A4FEFE4" w14:textId="77777777" w:rsidR="00A14EEF" w:rsidRDefault="0086252D">
                              <w:pPr>
                                <w:spacing w:before="56"/>
                                <w:ind w:left="11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Fecha: 31/03/2025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12:03:35</w:t>
                              </w:r>
                            </w:p>
                            <w:p w14:paraId="47B2E993" w14:textId="77777777" w:rsidR="00A14EEF" w:rsidRDefault="0086252D">
                              <w:pPr>
                                <w:spacing w:before="56"/>
                                <w:ind w:left="11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Cargado por: Valeria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Taboada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37DE2" id="Group 15" o:spid="_x0000_s1026" style="position:absolute;margin-left:10pt;margin-top:13pt;width:280pt;height:50pt;z-index:-15723520;mso-wrap-distance-left:0;mso-wrap-distance-right:0;mso-position-horizontal-relative:page" coordsize="35560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">
                <v:shape id="Graphic 16" o:spid="_x0000_s1027" style="position:absolute;width:35560;height:6350;visibility:visible;mso-wrap-style:square;v-text-anchor:top" coordsize="355600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" path="m3556000,l,,,635000r3556000,l3556000,xe" fillcolor="#f0f0f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width:63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width:3556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AADD84D" w14:textId="77777777" w:rsidR="00A14EEF" w:rsidRDefault="0086252D">
                        <w:pPr>
                          <w:spacing w:before="90"/>
                          <w:ind w:left="11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Sistema: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sudocu</w:t>
                        </w:r>
                      </w:p>
                      <w:p w14:paraId="5A4FEFE4" w14:textId="77777777" w:rsidR="00A14EEF" w:rsidRDefault="0086252D">
                        <w:pPr>
                          <w:spacing w:before="56"/>
                          <w:ind w:left="11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Fecha: 31/03/2025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12:03:35</w:t>
                        </w:r>
                      </w:p>
                      <w:p w14:paraId="47B2E993" w14:textId="77777777" w:rsidR="00A14EEF" w:rsidRDefault="0086252D">
                        <w:pPr>
                          <w:spacing w:before="56"/>
                          <w:ind w:left="11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Cargado por: Valeria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Taboada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B9641B5" wp14:editId="1E63655E">
                <wp:simplePos x="0" y="0"/>
                <wp:positionH relativeFrom="page">
                  <wp:posOffset>3746500</wp:posOffset>
                </wp:positionH>
                <wp:positionV relativeFrom="paragraph">
                  <wp:posOffset>165087</wp:posOffset>
                </wp:positionV>
                <wp:extent cx="3556000" cy="6350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0" cy="635000"/>
                          <a:chOff x="0" y="0"/>
                          <a:chExt cx="3556000" cy="6350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556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635000">
                                <a:moveTo>
                                  <a:pt x="355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0"/>
                                </a:lnTo>
                                <a:lnTo>
                                  <a:pt x="3556000" y="635000"/>
                                </a:lnTo>
                                <a:lnTo>
                                  <a:pt x="355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63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556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AFD01" w14:textId="77777777" w:rsidR="00A14EEF" w:rsidRDefault="0086252D">
                              <w:pPr>
                                <w:spacing w:before="90"/>
                                <w:ind w:left="11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Sistema: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sudocu</w:t>
                              </w:r>
                            </w:p>
                            <w:p w14:paraId="4F58EA67" w14:textId="77777777" w:rsidR="00A14EEF" w:rsidRDefault="0086252D">
                              <w:pPr>
                                <w:spacing w:before="56"/>
                                <w:ind w:left="11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Fecha: 01/04/2025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10:28:50</w:t>
                              </w:r>
                            </w:p>
                            <w:p w14:paraId="21253F7F" w14:textId="77777777" w:rsidR="00A14EEF" w:rsidRDefault="0086252D">
                              <w:pPr>
                                <w:spacing w:before="56"/>
                                <w:ind w:left="11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Autorizado por: Gustavo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Medrano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641B5" id="Group 19" o:spid="_x0000_s1030" style="position:absolute;margin-left:295pt;margin-top:13pt;width:280pt;height:50pt;z-index:-15723008;mso-wrap-distance-left:0;mso-wrap-distance-right:0;mso-position-horizontal-relative:page" coordsize="35560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">
                <v:shape id="Graphic 20" o:spid="_x0000_s1031" style="position:absolute;width:35560;height:6350;visibility:visible;mso-wrap-style:square;v-text-anchor:top" coordsize="355600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" path="m3556000,l,,,635000r3556000,l3556000,xe" fillcolor="#f0f0f0" stroked="f">
                  <v:path arrowok="t"/>
                </v:shape>
                <v:shape id="Image 21" o:spid="_x0000_s1032" type="#_x0000_t75" style="position:absolute;width:63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">
                  <v:imagedata r:id="rId20" o:title=""/>
                </v:shape>
                <v:shape id="Textbox 22" o:spid="_x0000_s1033" type="#_x0000_t202" style="position:absolute;width:3556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DCAFD01" w14:textId="77777777" w:rsidR="00A14EEF" w:rsidRDefault="0086252D">
                        <w:pPr>
                          <w:spacing w:before="90"/>
                          <w:ind w:left="11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Sistema: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sudocu</w:t>
                        </w:r>
                      </w:p>
                      <w:p w14:paraId="4F58EA67" w14:textId="77777777" w:rsidR="00A14EEF" w:rsidRDefault="0086252D">
                        <w:pPr>
                          <w:spacing w:before="56"/>
                          <w:ind w:left="11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Fecha: 01/04/2025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10:28:50</w:t>
                        </w:r>
                      </w:p>
                      <w:p w14:paraId="21253F7F" w14:textId="77777777" w:rsidR="00A14EEF" w:rsidRDefault="0086252D">
                        <w:pPr>
                          <w:spacing w:before="56"/>
                          <w:ind w:left="11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Autorizado por: Gustavo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Medrano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14EEF">
      <w:headerReference w:type="default" r:id="rId21"/>
      <w:pgSz w:w="11910" w:h="16840"/>
      <w:pgMar w:top="600" w:right="283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A1BD" w14:textId="77777777" w:rsidR="0086252D" w:rsidRDefault="0086252D">
      <w:r>
        <w:separator/>
      </w:r>
    </w:p>
  </w:endnote>
  <w:endnote w:type="continuationSeparator" w:id="0">
    <w:p w14:paraId="5F3E7BEE" w14:textId="77777777" w:rsidR="0086252D" w:rsidRDefault="0086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9A86" w14:textId="77777777" w:rsidR="0086252D" w:rsidRDefault="0086252D">
      <w:r>
        <w:separator/>
      </w:r>
    </w:p>
  </w:footnote>
  <w:footnote w:type="continuationSeparator" w:id="0">
    <w:p w14:paraId="3BD1E2D6" w14:textId="77777777" w:rsidR="0086252D" w:rsidRDefault="0086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74E2" w14:textId="77777777" w:rsidR="00A14EEF" w:rsidRDefault="00A14EEF">
    <w:pPr>
      <w:pStyle w:val="Textoindependiente"/>
      <w:spacing w:line="14" w:lineRule="auto"/>
      <w:rPr>
        <w:i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2E64" w14:textId="77777777" w:rsidR="00A14EEF" w:rsidRDefault="0086252D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98048" behindDoc="1" locked="0" layoutInCell="1" allowOverlap="1" wp14:anchorId="4EE0071A" wp14:editId="037D5946">
          <wp:simplePos x="0" y="0"/>
          <wp:positionH relativeFrom="page">
            <wp:posOffset>839316</wp:posOffset>
          </wp:positionH>
          <wp:positionV relativeFrom="page">
            <wp:posOffset>476250</wp:posOffset>
          </wp:positionV>
          <wp:extent cx="5772148" cy="781049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48" cy="78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A5F5" w14:textId="77777777" w:rsidR="00A14EEF" w:rsidRDefault="00A14EEF">
    <w:pPr>
      <w:pStyle w:val="Textoindependiente"/>
      <w:spacing w:line="14" w:lineRule="auto"/>
      <w:rPr>
        <w:i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E3F7" w14:textId="77777777" w:rsidR="00A14EEF" w:rsidRDefault="0086252D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98560" behindDoc="1" locked="0" layoutInCell="1" allowOverlap="1" wp14:anchorId="7AD68A53" wp14:editId="13857F53">
          <wp:simplePos x="0" y="0"/>
          <wp:positionH relativeFrom="page">
            <wp:posOffset>839316</wp:posOffset>
          </wp:positionH>
          <wp:positionV relativeFrom="page">
            <wp:posOffset>476250</wp:posOffset>
          </wp:positionV>
          <wp:extent cx="5772148" cy="781049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48" cy="78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FB91" w14:textId="77777777" w:rsidR="00A14EEF" w:rsidRDefault="00A14EEF">
    <w:pPr>
      <w:pStyle w:val="Textoindependiente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0928"/>
    <w:multiLevelType w:val="hybridMultilevel"/>
    <w:tmpl w:val="CA20E402"/>
    <w:lvl w:ilvl="0" w:tplc="A7700FEC">
      <w:numFmt w:val="bullet"/>
      <w:lvlText w:val="●"/>
      <w:lvlJc w:val="left"/>
      <w:pPr>
        <w:ind w:left="426" w:hanging="28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533CA458">
      <w:numFmt w:val="bullet"/>
      <w:lvlText w:val="●"/>
      <w:lvlJc w:val="left"/>
      <w:pPr>
        <w:ind w:left="861" w:hanging="360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2" w:tplc="4CBAD200">
      <w:numFmt w:val="bullet"/>
      <w:lvlText w:val="•"/>
      <w:lvlJc w:val="left"/>
      <w:pPr>
        <w:ind w:left="1884" w:hanging="360"/>
      </w:pPr>
      <w:rPr>
        <w:rFonts w:hint="default"/>
        <w:lang w:val="es-ES" w:eastAsia="en-US" w:bidi="ar-SA"/>
      </w:rPr>
    </w:lvl>
    <w:lvl w:ilvl="3" w:tplc="DE7616B4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4" w:tplc="7BF857BA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5" w:tplc="05B0AEC0">
      <w:numFmt w:val="bullet"/>
      <w:lvlText w:val="•"/>
      <w:lvlJc w:val="left"/>
      <w:pPr>
        <w:ind w:left="4956" w:hanging="360"/>
      </w:pPr>
      <w:rPr>
        <w:rFonts w:hint="default"/>
        <w:lang w:val="es-ES" w:eastAsia="en-US" w:bidi="ar-SA"/>
      </w:rPr>
    </w:lvl>
    <w:lvl w:ilvl="6" w:tplc="8F5643E0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4080EF38">
      <w:numFmt w:val="bullet"/>
      <w:lvlText w:val="•"/>
      <w:lvlJc w:val="left"/>
      <w:pPr>
        <w:ind w:left="7005" w:hanging="360"/>
      </w:pPr>
      <w:rPr>
        <w:rFonts w:hint="default"/>
        <w:lang w:val="es-ES" w:eastAsia="en-US" w:bidi="ar-SA"/>
      </w:rPr>
    </w:lvl>
    <w:lvl w:ilvl="8" w:tplc="D4FA2806">
      <w:numFmt w:val="bullet"/>
      <w:lvlText w:val="•"/>
      <w:lvlJc w:val="left"/>
      <w:pPr>
        <w:ind w:left="80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C922A7"/>
    <w:multiLevelType w:val="multilevel"/>
    <w:tmpl w:val="50CACB82"/>
    <w:lvl w:ilvl="0">
      <w:start w:val="7"/>
      <w:numFmt w:val="decimal"/>
      <w:lvlText w:val="%1"/>
      <w:lvlJc w:val="left"/>
      <w:pPr>
        <w:ind w:left="92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31" w:hanging="371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0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49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39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9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9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8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98" w:hanging="371"/>
      </w:pPr>
      <w:rPr>
        <w:rFonts w:hint="default"/>
        <w:lang w:val="es-ES" w:eastAsia="en-US" w:bidi="ar-SA"/>
      </w:rPr>
    </w:lvl>
  </w:abstractNum>
  <w:abstractNum w:abstractNumId="2" w15:restartNumberingAfterBreak="0">
    <w:nsid w:val="3EE2369B"/>
    <w:multiLevelType w:val="hybridMultilevel"/>
    <w:tmpl w:val="2A44EB10"/>
    <w:lvl w:ilvl="0" w:tplc="845E94FA">
      <w:numFmt w:val="bullet"/>
      <w:lvlText w:val="●"/>
      <w:lvlJc w:val="left"/>
      <w:pPr>
        <w:ind w:left="426" w:hanging="28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B784CDDC">
      <w:numFmt w:val="bullet"/>
      <w:lvlText w:val="●"/>
      <w:lvlJc w:val="left"/>
      <w:pPr>
        <w:ind w:left="861" w:hanging="360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2" w:tplc="2C3C3E3E">
      <w:numFmt w:val="bullet"/>
      <w:lvlText w:val="•"/>
      <w:lvlJc w:val="left"/>
      <w:pPr>
        <w:ind w:left="1884" w:hanging="360"/>
      </w:pPr>
      <w:rPr>
        <w:rFonts w:hint="default"/>
        <w:lang w:val="es-ES" w:eastAsia="en-US" w:bidi="ar-SA"/>
      </w:rPr>
    </w:lvl>
    <w:lvl w:ilvl="3" w:tplc="64241BC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4" w:tplc="3606EAAE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5" w:tplc="DA7A1816">
      <w:numFmt w:val="bullet"/>
      <w:lvlText w:val="•"/>
      <w:lvlJc w:val="left"/>
      <w:pPr>
        <w:ind w:left="4956" w:hanging="360"/>
      </w:pPr>
      <w:rPr>
        <w:rFonts w:hint="default"/>
        <w:lang w:val="es-ES" w:eastAsia="en-US" w:bidi="ar-SA"/>
      </w:rPr>
    </w:lvl>
    <w:lvl w:ilvl="6" w:tplc="63B2FBEE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7C703200">
      <w:numFmt w:val="bullet"/>
      <w:lvlText w:val="•"/>
      <w:lvlJc w:val="left"/>
      <w:pPr>
        <w:ind w:left="7005" w:hanging="360"/>
      </w:pPr>
      <w:rPr>
        <w:rFonts w:hint="default"/>
        <w:lang w:val="es-ES" w:eastAsia="en-US" w:bidi="ar-SA"/>
      </w:rPr>
    </w:lvl>
    <w:lvl w:ilvl="8" w:tplc="87400EF2">
      <w:numFmt w:val="bullet"/>
      <w:lvlText w:val="•"/>
      <w:lvlJc w:val="left"/>
      <w:pPr>
        <w:ind w:left="80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6953606"/>
    <w:multiLevelType w:val="multilevel"/>
    <w:tmpl w:val="7CFC40E8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31" w:hanging="371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0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49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39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9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9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8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98" w:hanging="371"/>
      </w:pPr>
      <w:rPr>
        <w:rFonts w:hint="default"/>
        <w:lang w:val="es-ES" w:eastAsia="en-US" w:bidi="ar-SA"/>
      </w:rPr>
    </w:lvl>
  </w:abstractNum>
  <w:abstractNum w:abstractNumId="4" w15:restartNumberingAfterBreak="0">
    <w:nsid w:val="75602E11"/>
    <w:multiLevelType w:val="multilevel"/>
    <w:tmpl w:val="EB7C72EC"/>
    <w:lvl w:ilvl="0">
      <w:start w:val="1"/>
      <w:numFmt w:val="decimal"/>
      <w:lvlText w:val="%1."/>
      <w:lvlJc w:val="left"/>
      <w:pPr>
        <w:ind w:left="996" w:hanging="435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6" w:hanging="426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57" w:hanging="4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5" w:hanging="4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2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7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5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2" w:hanging="426"/>
      </w:pPr>
      <w:rPr>
        <w:rFonts w:hint="default"/>
        <w:lang w:val="es-ES" w:eastAsia="en-US" w:bidi="ar-SA"/>
      </w:rPr>
    </w:lvl>
  </w:abstractNum>
  <w:abstractNum w:abstractNumId="5" w15:restartNumberingAfterBreak="0">
    <w:nsid w:val="7E2D5F76"/>
    <w:multiLevelType w:val="hybridMultilevel"/>
    <w:tmpl w:val="FFD2E0E0"/>
    <w:lvl w:ilvl="0" w:tplc="86C4B3AC">
      <w:start w:val="1"/>
      <w:numFmt w:val="decimal"/>
      <w:lvlText w:val="%1."/>
      <w:lvlJc w:val="left"/>
      <w:pPr>
        <w:ind w:left="122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FE61000">
      <w:numFmt w:val="bullet"/>
      <w:lvlText w:val="•"/>
      <w:lvlJc w:val="left"/>
      <w:pPr>
        <w:ind w:left="2105" w:hanging="361"/>
      </w:pPr>
      <w:rPr>
        <w:rFonts w:hint="default"/>
        <w:lang w:val="es-ES" w:eastAsia="en-US" w:bidi="ar-SA"/>
      </w:rPr>
    </w:lvl>
    <w:lvl w:ilvl="2" w:tplc="41967FD0">
      <w:numFmt w:val="bullet"/>
      <w:lvlText w:val="•"/>
      <w:lvlJc w:val="left"/>
      <w:pPr>
        <w:ind w:left="2991" w:hanging="361"/>
      </w:pPr>
      <w:rPr>
        <w:rFonts w:hint="default"/>
        <w:lang w:val="es-ES" w:eastAsia="en-US" w:bidi="ar-SA"/>
      </w:rPr>
    </w:lvl>
    <w:lvl w:ilvl="3" w:tplc="DB54CC06"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4" w:tplc="BE009ACC">
      <w:numFmt w:val="bullet"/>
      <w:lvlText w:val="•"/>
      <w:lvlJc w:val="left"/>
      <w:pPr>
        <w:ind w:left="4763" w:hanging="361"/>
      </w:pPr>
      <w:rPr>
        <w:rFonts w:hint="default"/>
        <w:lang w:val="es-ES" w:eastAsia="en-US" w:bidi="ar-SA"/>
      </w:rPr>
    </w:lvl>
    <w:lvl w:ilvl="5" w:tplc="0E5AE040">
      <w:numFmt w:val="bullet"/>
      <w:lvlText w:val="•"/>
      <w:lvlJc w:val="left"/>
      <w:pPr>
        <w:ind w:left="5649" w:hanging="361"/>
      </w:pPr>
      <w:rPr>
        <w:rFonts w:hint="default"/>
        <w:lang w:val="es-ES" w:eastAsia="en-US" w:bidi="ar-SA"/>
      </w:rPr>
    </w:lvl>
    <w:lvl w:ilvl="6" w:tplc="A94A25F6">
      <w:numFmt w:val="bullet"/>
      <w:lvlText w:val="•"/>
      <w:lvlJc w:val="left"/>
      <w:pPr>
        <w:ind w:left="6534" w:hanging="361"/>
      </w:pPr>
      <w:rPr>
        <w:rFonts w:hint="default"/>
        <w:lang w:val="es-ES" w:eastAsia="en-US" w:bidi="ar-SA"/>
      </w:rPr>
    </w:lvl>
    <w:lvl w:ilvl="7" w:tplc="D6201610">
      <w:numFmt w:val="bullet"/>
      <w:lvlText w:val="•"/>
      <w:lvlJc w:val="left"/>
      <w:pPr>
        <w:ind w:left="7420" w:hanging="361"/>
      </w:pPr>
      <w:rPr>
        <w:rFonts w:hint="default"/>
        <w:lang w:val="es-ES" w:eastAsia="en-US" w:bidi="ar-SA"/>
      </w:rPr>
    </w:lvl>
    <w:lvl w:ilvl="8" w:tplc="E2382876">
      <w:numFmt w:val="bullet"/>
      <w:lvlText w:val="•"/>
      <w:lvlJc w:val="left"/>
      <w:pPr>
        <w:ind w:left="8306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EEF"/>
    <w:rsid w:val="001437E1"/>
    <w:rsid w:val="0086252D"/>
    <w:rsid w:val="00A1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AAE5"/>
  <w15:docId w15:val="{6FE2A574-E81C-4562-9F25-2023C226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5"/>
      <w:ind w:left="128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288"/>
      <w:ind w:left="141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59" w:hanging="358"/>
      <w:outlineLvl w:val="2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9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://www.unahur.edu.ar/sites/default/files/contenidos/pdf/normativa/RCS%20Nro.%20092%2012-12-2018%20Mod.%20R%C3%A9gimen%20Acad%C3%A9mico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://www.unahur.edu.ar/sites/default/files/contenidos/pdf/normativa/RCS%20Nro.%20092%2012-12-2018%20Mod.%20R%C3%A9gimen%20Acad%C3%A9mico.pdf" TargetMode="External"/><Relationship Id="rId17" Type="http://schemas.openxmlformats.org/officeDocument/2006/relationships/hyperlink" Target="http://www.unahur.edu.ar/sites/default/files/contenidos/pdf/normativa/RCS%20Nro.%20092%2012-12-2018%20Mod.%20R%C3%A9gimen%20Acad%C3%A9mic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externado.edu.co/wp-content/uploads/2017/07/Manual-de-citacio%CC%81n-APA-v7.pdf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ahur.edu.ar/sites/default/files/contenidos/pdf/normativa/RCS%20Nro.%20092%2012-12-2018%20Mod.%20R%C3%A9gimen%20Acad%C3%A9mico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yperlink" Target="https://www.uexternado.edu.co/wp-content/uploads/2017/07/Manual-de-citacio%CC%81n-APA-v7.pdf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2408</Words>
  <Characters>13250</Characters>
  <Application>Microsoft Office Word</Application>
  <DocSecurity>0</DocSecurity>
  <Lines>110</Lines>
  <Paragraphs>31</Paragraphs>
  <ScaleCrop>false</ScaleCrop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III.docx</dc:title>
  <cp:lastModifiedBy>UNAHUR</cp:lastModifiedBy>
  <cp:revision>2</cp:revision>
  <dcterms:created xsi:type="dcterms:W3CDTF">2025-04-24T17:28:00Z</dcterms:created>
  <dcterms:modified xsi:type="dcterms:W3CDTF">2025-04-24T17:29:00Z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2025-04-24T00:00:00Z</vt:filetime>
  </property>
  <property fmtid="{D5CDD505-2E9C-101B-9397-08002B2CF9AE}" pid="5" name="Producer">
    <vt:lpwstr>GPL Ghostscript 9.53.3; modified using iText® 5.5.3 ©2000-2014 iText Group NV (AGPL-version)</vt:lpwstr>
  </property>
</Properties>
</file>